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0B6" w:rsidRDefault="00BC40B6" w:rsidP="00BC40B6">
      <w:pPr>
        <w:spacing w:after="0"/>
        <w:jc w:val="center"/>
        <w:rPr>
          <w:rFonts w:ascii="Times New Roman" w:hAnsi="Times New Roman"/>
          <w:sz w:val="28"/>
        </w:rPr>
      </w:pPr>
    </w:p>
    <w:p w:rsidR="00BC40B6" w:rsidRPr="00E7238C" w:rsidRDefault="00BC40B6" w:rsidP="00BC4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7238C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E7238C">
        <w:rPr>
          <w:rFonts w:ascii="Times New Roman" w:hAnsi="Times New Roman" w:cs="Times New Roman"/>
          <w:b/>
          <w:sz w:val="28"/>
          <w:szCs w:val="28"/>
        </w:rPr>
        <w:t xml:space="preserve"> – тематическое планирование</w:t>
      </w:r>
    </w:p>
    <w:p w:rsidR="00BC40B6" w:rsidRPr="00E7238C" w:rsidRDefault="00BC40B6" w:rsidP="00BC40B6">
      <w:pPr>
        <w:rPr>
          <w:rFonts w:ascii="Times New Roman" w:hAnsi="Times New Roman" w:cs="Times New Roman"/>
          <w:b/>
          <w:sz w:val="28"/>
          <w:szCs w:val="28"/>
        </w:rPr>
      </w:pPr>
    </w:p>
    <w:p w:rsidR="00BC40B6" w:rsidRPr="00E7238C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  <w:r w:rsidRPr="00E7238C">
        <w:rPr>
          <w:rFonts w:ascii="Times New Roman" w:hAnsi="Times New Roman" w:cs="Times New Roman"/>
          <w:b/>
          <w:sz w:val="28"/>
          <w:szCs w:val="28"/>
        </w:rPr>
        <w:t>Предмет:</w:t>
      </w:r>
      <w:r w:rsidRPr="00E7238C">
        <w:rPr>
          <w:rFonts w:ascii="Times New Roman" w:hAnsi="Times New Roman" w:cs="Times New Roman"/>
          <w:sz w:val="28"/>
          <w:szCs w:val="28"/>
        </w:rPr>
        <w:t xml:space="preserve"> Окружающий мир</w:t>
      </w:r>
    </w:p>
    <w:p w:rsidR="00BC40B6" w:rsidRPr="00E7238C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  <w:r w:rsidRPr="00E7238C">
        <w:rPr>
          <w:rFonts w:ascii="Times New Roman" w:hAnsi="Times New Roman" w:cs="Times New Roman"/>
          <w:b/>
          <w:sz w:val="28"/>
          <w:szCs w:val="28"/>
        </w:rPr>
        <w:t>Класс</w:t>
      </w:r>
      <w:r w:rsidRPr="00E7238C">
        <w:rPr>
          <w:rFonts w:ascii="Times New Roman" w:hAnsi="Times New Roman" w:cs="Times New Roman"/>
          <w:sz w:val="28"/>
          <w:szCs w:val="28"/>
        </w:rPr>
        <w:t>: 2 «</w:t>
      </w:r>
      <w:r w:rsidR="002427AA">
        <w:rPr>
          <w:rFonts w:ascii="Times New Roman" w:hAnsi="Times New Roman" w:cs="Times New Roman"/>
          <w:sz w:val="28"/>
          <w:szCs w:val="28"/>
        </w:rPr>
        <w:t>Б</w:t>
      </w:r>
      <w:r w:rsidRPr="00E7238C">
        <w:rPr>
          <w:rFonts w:ascii="Times New Roman" w:hAnsi="Times New Roman" w:cs="Times New Roman"/>
          <w:sz w:val="28"/>
          <w:szCs w:val="28"/>
        </w:rPr>
        <w:t>»</w:t>
      </w:r>
    </w:p>
    <w:p w:rsidR="00BC40B6" w:rsidRPr="002427AA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  <w:r w:rsidRPr="00E7238C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2427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27AA">
        <w:rPr>
          <w:rFonts w:ascii="Times New Roman" w:hAnsi="Times New Roman" w:cs="Times New Roman"/>
          <w:sz w:val="28"/>
          <w:szCs w:val="28"/>
        </w:rPr>
        <w:t>Мухаметзянова</w:t>
      </w:r>
      <w:proofErr w:type="spellEnd"/>
      <w:r w:rsidR="002427AA">
        <w:rPr>
          <w:rFonts w:ascii="Times New Roman" w:hAnsi="Times New Roman" w:cs="Times New Roman"/>
          <w:sz w:val="28"/>
          <w:szCs w:val="28"/>
        </w:rPr>
        <w:t xml:space="preserve"> А.М.</w:t>
      </w:r>
    </w:p>
    <w:p w:rsidR="00BC40B6" w:rsidRPr="00E7238C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  <w:r w:rsidRPr="00E7238C">
        <w:rPr>
          <w:rFonts w:ascii="Times New Roman" w:hAnsi="Times New Roman" w:cs="Times New Roman"/>
          <w:b/>
          <w:sz w:val="28"/>
          <w:szCs w:val="28"/>
        </w:rPr>
        <w:t>Количество часов:</w:t>
      </w:r>
      <w:r w:rsidR="00765F38" w:rsidRPr="00E723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238C">
        <w:rPr>
          <w:rFonts w:ascii="Times New Roman" w:hAnsi="Times New Roman" w:cs="Times New Roman"/>
          <w:sz w:val="28"/>
          <w:szCs w:val="28"/>
        </w:rPr>
        <w:t>всего  68  часов;   в неделю 2 часа.</w:t>
      </w:r>
    </w:p>
    <w:p w:rsidR="00BC40B6" w:rsidRPr="00E7238C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E7238C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  <w:r w:rsidRPr="00E7238C">
        <w:rPr>
          <w:rFonts w:ascii="Times New Roman" w:hAnsi="Times New Roman" w:cs="Times New Roman"/>
          <w:b/>
          <w:sz w:val="28"/>
          <w:szCs w:val="28"/>
        </w:rPr>
        <w:t>Учебник</w:t>
      </w:r>
      <w:r w:rsidRPr="00E7238C">
        <w:rPr>
          <w:rFonts w:ascii="Times New Roman" w:hAnsi="Times New Roman" w:cs="Times New Roman"/>
          <w:sz w:val="28"/>
          <w:szCs w:val="28"/>
        </w:rPr>
        <w:t>:</w:t>
      </w:r>
    </w:p>
    <w:p w:rsidR="00BC40B6" w:rsidRPr="00E7238C" w:rsidRDefault="00BC40B6" w:rsidP="00BC40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38C">
        <w:rPr>
          <w:rFonts w:ascii="Times New Roman" w:hAnsi="Times New Roman" w:cs="Times New Roman"/>
          <w:sz w:val="28"/>
          <w:szCs w:val="28"/>
        </w:rPr>
        <w:t xml:space="preserve">Виноградова Н. Ф. Окружающий мир: 2 класс: учебник для учащихся общеобразовательных учреждений: в </w:t>
      </w:r>
      <w:r w:rsidR="00765F38" w:rsidRPr="00E7238C">
        <w:rPr>
          <w:rFonts w:ascii="Times New Roman" w:hAnsi="Times New Roman" w:cs="Times New Roman"/>
          <w:sz w:val="28"/>
          <w:szCs w:val="28"/>
        </w:rPr>
        <w:t xml:space="preserve">2 ч. – М.: </w:t>
      </w:r>
      <w:proofErr w:type="spellStart"/>
      <w:r w:rsidR="00765F38" w:rsidRPr="00E7238C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="00765F38" w:rsidRPr="00E7238C">
        <w:rPr>
          <w:rFonts w:ascii="Times New Roman" w:hAnsi="Times New Roman" w:cs="Times New Roman"/>
          <w:sz w:val="28"/>
          <w:szCs w:val="28"/>
        </w:rPr>
        <w:t>, –  2011</w:t>
      </w:r>
      <w:r w:rsidRPr="00E7238C">
        <w:rPr>
          <w:rFonts w:ascii="Times New Roman" w:hAnsi="Times New Roman" w:cs="Times New Roman"/>
          <w:sz w:val="28"/>
          <w:szCs w:val="28"/>
        </w:rPr>
        <w:t>.</w:t>
      </w:r>
    </w:p>
    <w:p w:rsidR="00BC40B6" w:rsidRPr="00765F38" w:rsidRDefault="00BC40B6" w:rsidP="00BC40B6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0CC7" w:rsidRPr="00E7238C" w:rsidRDefault="00780CC7" w:rsidP="00780C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38C">
        <w:rPr>
          <w:rFonts w:ascii="Times New Roman" w:hAnsi="Times New Roman" w:cs="Times New Roman"/>
          <w:sz w:val="28"/>
          <w:szCs w:val="28"/>
        </w:rPr>
        <w:t xml:space="preserve">Виноградова Н. Ф. </w:t>
      </w:r>
      <w:r>
        <w:rPr>
          <w:rFonts w:ascii="Times New Roman" w:hAnsi="Times New Roman" w:cs="Times New Roman"/>
          <w:sz w:val="28"/>
          <w:szCs w:val="28"/>
        </w:rPr>
        <w:t>Окружающий мир: 2 класс: рабочая тетрадь</w:t>
      </w:r>
      <w:r w:rsidRPr="00E7238C">
        <w:rPr>
          <w:rFonts w:ascii="Times New Roman" w:hAnsi="Times New Roman" w:cs="Times New Roman"/>
          <w:sz w:val="28"/>
          <w:szCs w:val="28"/>
        </w:rPr>
        <w:t xml:space="preserve"> для учащихся общеобразовательных учреждений: в </w:t>
      </w:r>
      <w:r>
        <w:rPr>
          <w:rFonts w:ascii="Times New Roman" w:hAnsi="Times New Roman" w:cs="Times New Roman"/>
          <w:sz w:val="28"/>
          <w:szCs w:val="28"/>
        </w:rPr>
        <w:t xml:space="preserve">2 ч.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–  2013</w:t>
      </w:r>
      <w:r w:rsidRPr="00E7238C">
        <w:rPr>
          <w:rFonts w:ascii="Times New Roman" w:hAnsi="Times New Roman" w:cs="Times New Roman"/>
          <w:sz w:val="28"/>
          <w:szCs w:val="28"/>
        </w:rPr>
        <w:t>.</w:t>
      </w:r>
    </w:p>
    <w:p w:rsidR="00BC40B6" w:rsidRPr="00765F38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238C" w:rsidRDefault="00E7238C" w:rsidP="00BC4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238C" w:rsidRDefault="00E7238C" w:rsidP="00BC4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238C" w:rsidRPr="00765F38" w:rsidRDefault="00E7238C" w:rsidP="00BC4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BC40B6" w:rsidP="00BC40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5F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BC40B6" w:rsidRPr="00765F38" w:rsidRDefault="00BC40B6" w:rsidP="00BC40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40B6" w:rsidRPr="00765F38" w:rsidRDefault="00BC40B6" w:rsidP="00BC40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F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Предлагаемая программа отражает один из возможных вариантов  раскрытия федерального государственного стандарта начального общего образования (2009 г.) по предметной области «Естествознание и обществознание (Окружающий мир)» и используется для обучения в четырёхлетней начальной школе в образовательном учреждении любого типа.</w:t>
      </w:r>
    </w:p>
    <w:p w:rsidR="00BC40B6" w:rsidRPr="00765F38" w:rsidRDefault="00BC40B6" w:rsidP="00BC40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0B6" w:rsidRPr="00765F38" w:rsidRDefault="00BC40B6" w:rsidP="00BC40B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65F38">
        <w:rPr>
          <w:rFonts w:ascii="Times New Roman" w:eastAsia="Calibri" w:hAnsi="Times New Roman" w:cs="Times New Roman"/>
          <w:bCs/>
          <w:sz w:val="28"/>
          <w:szCs w:val="28"/>
        </w:rPr>
        <w:t>Основная</w:t>
      </w:r>
      <w:r w:rsidRPr="00765F3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цель </w:t>
      </w:r>
      <w:proofErr w:type="gramStart"/>
      <w:r w:rsidRPr="00765F38">
        <w:rPr>
          <w:rFonts w:ascii="Times New Roman" w:eastAsia="Calibri" w:hAnsi="Times New Roman" w:cs="Times New Roman"/>
          <w:bCs/>
          <w:sz w:val="28"/>
          <w:szCs w:val="28"/>
        </w:rPr>
        <w:t>обучения по предмету</w:t>
      </w:r>
      <w:proofErr w:type="gramEnd"/>
      <w:r w:rsidRPr="00765F38">
        <w:rPr>
          <w:rFonts w:ascii="Times New Roman" w:eastAsia="Calibri" w:hAnsi="Times New Roman" w:cs="Times New Roman"/>
          <w:bCs/>
          <w:sz w:val="28"/>
          <w:szCs w:val="28"/>
        </w:rPr>
        <w:t xml:space="preserve"> «Окружающий мир» в начальной школе – представить в обобщённом виде культурный опыт человечества, систему его отношений с природой и обществом и на этой основе формировать у младшего школьника понимание общечеловеческих ценностей и конкретный социальный опыт, умения применять правила взаимодействия во всех сферах окружающего мира.</w:t>
      </w:r>
    </w:p>
    <w:p w:rsidR="00BC40B6" w:rsidRPr="00765F38" w:rsidRDefault="00BC40B6" w:rsidP="00BC40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40B6" w:rsidRPr="00765F38" w:rsidRDefault="00BC40B6" w:rsidP="00BC40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 xml:space="preserve">Данная рабочая программа </w:t>
      </w:r>
      <w:r w:rsidRPr="00765F38">
        <w:rPr>
          <w:rFonts w:ascii="Times New Roman" w:hAnsi="Times New Roman" w:cs="Times New Roman"/>
          <w:b/>
          <w:i/>
          <w:sz w:val="28"/>
          <w:szCs w:val="28"/>
        </w:rPr>
        <w:t xml:space="preserve">по окружающему миру 2 класс </w:t>
      </w:r>
      <w:r w:rsidRPr="00765F38">
        <w:rPr>
          <w:rFonts w:ascii="Times New Roman" w:hAnsi="Times New Roman" w:cs="Times New Roman"/>
          <w:b/>
          <w:sz w:val="28"/>
          <w:szCs w:val="28"/>
        </w:rPr>
        <w:t>составлена в соответствии со  следующими нормативными  документами:</w:t>
      </w:r>
    </w:p>
    <w:p w:rsidR="00BC40B6" w:rsidRPr="00765F38" w:rsidRDefault="00BC40B6" w:rsidP="00BC40B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Законы РФ и РТ «Об образовании» (в действующей редакции);</w:t>
      </w:r>
    </w:p>
    <w:p w:rsidR="00BC40B6" w:rsidRPr="00765F38" w:rsidRDefault="00BC40B6" w:rsidP="00BC40B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– Приказ МО и Н РФ от 06 октября 2009 года №373 «Об утверждении и введении в действие Федерального Государственного Образовательного  Стандартов начального общего образования» (с изменениями);       </w:t>
      </w:r>
    </w:p>
    <w:p w:rsidR="00BC40B6" w:rsidRPr="00765F38" w:rsidRDefault="00BC40B6" w:rsidP="00BC40B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– Примерные программы по учебным предметам. Начальная школа. В 2 частях. – М.: Просвещение, 2009. (Стандарты второго поколения); </w:t>
      </w:r>
    </w:p>
    <w:p w:rsidR="00BC40B6" w:rsidRPr="00765F38" w:rsidRDefault="00BC40B6" w:rsidP="00BC40B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– Виноградова Н.Ф. Окружающий мир: программа: 1 класс. – М.: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, 2013. Программа, созданная на основе концепции  «Начальная  школа XXI века»;  </w:t>
      </w:r>
    </w:p>
    <w:p w:rsidR="00BC40B6" w:rsidRPr="00765F38" w:rsidRDefault="00BC40B6" w:rsidP="00BC40B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lastRenderedPageBreak/>
        <w:t>– 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2013-2014</w:t>
      </w:r>
      <w:bookmarkStart w:id="0" w:name="_GoBack"/>
      <w:bookmarkEnd w:id="0"/>
      <w:r w:rsidRPr="00765F38">
        <w:rPr>
          <w:rFonts w:ascii="Times New Roman" w:hAnsi="Times New Roman" w:cs="Times New Roman"/>
          <w:sz w:val="28"/>
          <w:szCs w:val="28"/>
        </w:rPr>
        <w:t xml:space="preserve"> учебный год; </w:t>
      </w:r>
    </w:p>
    <w:p w:rsidR="00765F38" w:rsidRDefault="00765F38" w:rsidP="00BC40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F38" w:rsidRDefault="00765F38" w:rsidP="00BC40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BC40B6" w:rsidP="00BC4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« Окружающий мир».</w:t>
      </w:r>
    </w:p>
    <w:p w:rsidR="00BC40B6" w:rsidRPr="00765F38" w:rsidRDefault="00BC40B6" w:rsidP="00BC40B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Специфика предмета « Окружающий мир» состоит в том, что он имея ярко выраженный интегративный характер,  соединяет в равной мере природоведческие, обществоведческие, исторические знания и дает обучающемуся материал естественный и социальн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гуманитарных наук, необходимый для целостного и системного видения мира в его важнейших взаимосвязях.</w:t>
      </w:r>
    </w:p>
    <w:p w:rsidR="00BC40B6" w:rsidRPr="00765F38" w:rsidRDefault="00BC40B6" w:rsidP="00BC40B6">
      <w:pPr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ab/>
      </w:r>
      <w:r w:rsidRPr="00765F38">
        <w:rPr>
          <w:rFonts w:ascii="Times New Roman" w:hAnsi="Times New Roman" w:cs="Times New Roman"/>
          <w:sz w:val="28"/>
          <w:szCs w:val="28"/>
        </w:rPr>
        <w:t xml:space="preserve">Значение курса « Окружающий мир» состоит в том, что в ходе  его изучения школьники овладевают основами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практик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ориентированных знаний о человеке, природе и обществе , учатся осмысливать причинно- 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культурологической грамотности и соответствующих компетентносте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умение проводить наблюдения в природе, ставить опыты, соблюдать правила поведения в мире природы и людей , правила здорового образа жизни . Это позволит учащимся освоить основы адекватного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природно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культуросообразного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 поведения в окружающей природной и социальной среде. Поэтому данный курс играет наряду с другими предметами начальной школы значительную роль в духовно- нравственном развитии и воспитании личности, формирует вектор культурн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ценностных ориентаций младшего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щкольника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 в соответствии с отечественными традициями духовности и нравственности.</w:t>
      </w:r>
    </w:p>
    <w:p w:rsidR="00BC40B6" w:rsidRPr="00765F38" w:rsidRDefault="00BC40B6" w:rsidP="00BC40B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 связей всех дисциплин начальной школы. Предмет « Окружающий мир» использует и тем самым </w:t>
      </w:r>
      <w:r w:rsidRPr="00765F38">
        <w:rPr>
          <w:rFonts w:ascii="Times New Roman" w:hAnsi="Times New Roman" w:cs="Times New Roman"/>
          <w:sz w:val="28"/>
          <w:szCs w:val="28"/>
        </w:rPr>
        <w:lastRenderedPageBreak/>
        <w:t>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научному и эмоционально-ценностному постижению окружающего мира.</w:t>
      </w:r>
    </w:p>
    <w:p w:rsidR="00BC40B6" w:rsidRPr="00765F38" w:rsidRDefault="00BC40B6" w:rsidP="00BC40B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Знакомство с началами естественных и социально-гуманитарных наук в их единстве и взаимосвязях даёт ученику ключ ( метод)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гармонии с интересами природы и общества, тем самым обеспечивая в дальнейшем как своё личное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так и социальное благополучие. Курс « 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 биологии, географии, обществознания, истории, литературы и других дисциплин. В рамках же данного предмета благодаря интеграции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естественно-научных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 и социальн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курс создает прочный фундамент для изучения значительной части предметов основной школы и для дальнейшего развития личности.</w:t>
      </w:r>
    </w:p>
    <w:p w:rsidR="00BC40B6" w:rsidRPr="00765F38" w:rsidRDefault="00BC40B6" w:rsidP="00BC40B6">
      <w:pPr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 Основные содержательные линии предмета « Окружающий мир» определены в соответствии с тематикой Фундаментального ядра содержания данной предметной области в системе начального общего образования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а также проблематикой, раскрытой духовно-нравственного развития и воспитания личности гражданина России, и представлены в примерной программе содержательными разделами:</w:t>
      </w:r>
      <w:r w:rsidRPr="00765F38">
        <w:rPr>
          <w:rFonts w:ascii="Times New Roman" w:hAnsi="Times New Roman" w:cs="Times New Roman"/>
          <w:b/>
          <w:sz w:val="28"/>
          <w:szCs w:val="28"/>
        </w:rPr>
        <w:t>« Введение. Что окружает человека», «Кто ты такой», Кто живёт рядом с тобой», «Россия – твоя Родина», «Мы жители Земли», «Природные сообщества», «Природа и человек».</w:t>
      </w:r>
    </w:p>
    <w:p w:rsidR="00BC40B6" w:rsidRPr="00765F38" w:rsidRDefault="00BC40B6" w:rsidP="00BC4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учебного предмета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lastRenderedPageBreak/>
        <w:t>Природа как одна из важнейших основ здоровой и гармоничной жизни человека и общества.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Культура как процесс и результат человеческой жизнедеятельности во всем многообразии её форм.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Наука как часть культуры</w:t>
      </w:r>
      <w:proofErr w:type="gramStart"/>
      <w:r w:rsidRPr="00765F3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/>
          <w:sz w:val="28"/>
          <w:szCs w:val="28"/>
        </w:rPr>
        <w:t xml:space="preserve"> отражающая человеческое стремление к истине, к познанию закономерностей окружающего мира природы и социума.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 xml:space="preserve">Искусство </w:t>
      </w:r>
      <w:proofErr w:type="gramStart"/>
      <w:r w:rsidRPr="00765F38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765F38">
        <w:rPr>
          <w:rFonts w:ascii="Times New Roman" w:hAnsi="Times New Roman"/>
          <w:sz w:val="28"/>
          <w:szCs w:val="28"/>
        </w:rPr>
        <w:t>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Человечество как многообразие народов, культур, религий.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Международное сотрудничество как основа мира на Земле.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к другим людям.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Гражданственность как личная сопричастность идеям правого государства, гражданского общества, свободы совести и вероисповедания, национальн</w:t>
      </w:r>
      <w:proofErr w:type="gramStart"/>
      <w:r w:rsidRPr="00765F38">
        <w:rPr>
          <w:rFonts w:ascii="Times New Roman" w:hAnsi="Times New Roman"/>
          <w:sz w:val="28"/>
          <w:szCs w:val="28"/>
        </w:rPr>
        <w:t>о-</w:t>
      </w:r>
      <w:proofErr w:type="gramEnd"/>
      <w:r w:rsidRPr="00765F38">
        <w:rPr>
          <w:rFonts w:ascii="Times New Roman" w:hAnsi="Times New Roman"/>
          <w:sz w:val="28"/>
          <w:szCs w:val="28"/>
        </w:rPr>
        <w:t xml:space="preserve"> культурного многообразия России и мира.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Семья как основа духовно-нравственного развития и воспитания личности, залог преемственности культурно-ценностных традиции  народов России от поколения к поколению и жизнеспособности российского общества.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Труд и творчество как отличительные черты духовно и нравственно развитой личности.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Традиционные российские религии и межконфессиональный диалог как основа духовно- нравственной консолидации российского общества.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Здоровый образ жизни в единстве составляющих: здоровье физическое, психическое, духовн</w:t>
      </w:r>
      <w:proofErr w:type="gramStart"/>
      <w:r w:rsidRPr="00765F38">
        <w:rPr>
          <w:rFonts w:ascii="Times New Roman" w:hAnsi="Times New Roman"/>
          <w:sz w:val="28"/>
          <w:szCs w:val="28"/>
        </w:rPr>
        <w:t>о-</w:t>
      </w:r>
      <w:proofErr w:type="gramEnd"/>
      <w:r w:rsidRPr="00765F38">
        <w:rPr>
          <w:rFonts w:ascii="Times New Roman" w:hAnsi="Times New Roman"/>
          <w:sz w:val="28"/>
          <w:szCs w:val="28"/>
        </w:rPr>
        <w:t xml:space="preserve"> и социально- нравственное.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 xml:space="preserve">Нравственный выбор и ответственность человека в отношении к природе, </w:t>
      </w:r>
      <w:proofErr w:type="spellStart"/>
      <w:r w:rsidRPr="00765F38">
        <w:rPr>
          <w:rFonts w:ascii="Times New Roman" w:hAnsi="Times New Roman"/>
          <w:sz w:val="28"/>
          <w:szCs w:val="28"/>
        </w:rPr>
        <w:t>историк</w:t>
      </w:r>
      <w:proofErr w:type="gramStart"/>
      <w:r w:rsidRPr="00765F38">
        <w:rPr>
          <w:rFonts w:ascii="Times New Roman" w:hAnsi="Times New Roman"/>
          <w:sz w:val="28"/>
          <w:szCs w:val="28"/>
        </w:rPr>
        <w:t>о</w:t>
      </w:r>
      <w:proofErr w:type="spellEnd"/>
      <w:r w:rsidRPr="00765F38">
        <w:rPr>
          <w:rFonts w:ascii="Times New Roman" w:hAnsi="Times New Roman"/>
          <w:sz w:val="28"/>
          <w:szCs w:val="28"/>
        </w:rPr>
        <w:t>-</w:t>
      </w:r>
      <w:proofErr w:type="gramEnd"/>
      <w:r w:rsidRPr="00765F38">
        <w:rPr>
          <w:rFonts w:ascii="Times New Roman" w:hAnsi="Times New Roman"/>
          <w:sz w:val="28"/>
          <w:szCs w:val="28"/>
        </w:rPr>
        <w:t xml:space="preserve"> культурному наследию, к самому себе и окружающим людям.</w:t>
      </w:r>
    </w:p>
    <w:p w:rsidR="00BC40B6" w:rsidRPr="00765F38" w:rsidRDefault="00BC40B6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BC40B6" w:rsidRPr="00765F38" w:rsidRDefault="00BC40B6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BC40B6" w:rsidRPr="00765F38" w:rsidRDefault="00BC40B6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BC40B6" w:rsidRPr="00765F38" w:rsidRDefault="00BC40B6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BC40B6" w:rsidRPr="00765F38" w:rsidRDefault="00BC40B6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765F38" w:rsidRDefault="00765F38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765F38" w:rsidRDefault="00765F38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765F38" w:rsidRDefault="00765F38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BC40B6" w:rsidRPr="00765F38" w:rsidRDefault="00BC40B6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  <w:r w:rsidRPr="00765F38">
        <w:rPr>
          <w:rFonts w:ascii="Times New Roman" w:hAnsi="Times New Roman"/>
          <w:b/>
          <w:bCs/>
          <w:sz w:val="28"/>
          <w:szCs w:val="28"/>
        </w:rPr>
        <w:t xml:space="preserve">Личностные, </w:t>
      </w:r>
      <w:proofErr w:type="spellStart"/>
      <w:r w:rsidRPr="00765F38">
        <w:rPr>
          <w:rFonts w:ascii="Times New Roman" w:hAnsi="Times New Roman"/>
          <w:b/>
          <w:bCs/>
          <w:sz w:val="28"/>
          <w:szCs w:val="28"/>
        </w:rPr>
        <w:t>метапредметные</w:t>
      </w:r>
      <w:proofErr w:type="spellEnd"/>
      <w:r w:rsidRPr="00765F38">
        <w:rPr>
          <w:rFonts w:ascii="Times New Roman" w:hAnsi="Times New Roman"/>
          <w:b/>
          <w:bCs/>
          <w:sz w:val="28"/>
          <w:szCs w:val="28"/>
        </w:rPr>
        <w:t xml:space="preserve"> и предметные результаты освоения курса «Окружающий мир».</w:t>
      </w:r>
    </w:p>
    <w:p w:rsidR="00BC40B6" w:rsidRPr="00765F38" w:rsidRDefault="00BC40B6" w:rsidP="00BC40B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Изучение предмета «Окружающий мир» позволяет достичь </w:t>
      </w:r>
      <w:r w:rsidRPr="00765F38">
        <w:rPr>
          <w:rFonts w:ascii="Times New Roman" w:hAnsi="Times New Roman" w:cs="Times New Roman"/>
          <w:b/>
          <w:sz w:val="28"/>
          <w:szCs w:val="28"/>
        </w:rPr>
        <w:t>личностных</w:t>
      </w:r>
      <w:r w:rsidRPr="00765F38">
        <w:rPr>
          <w:rFonts w:ascii="Times New Roman" w:hAnsi="Times New Roman" w:cs="Times New Roman"/>
          <w:sz w:val="28"/>
          <w:szCs w:val="28"/>
        </w:rPr>
        <w:t xml:space="preserve">, </w:t>
      </w:r>
      <w:r w:rsidRPr="00765F38">
        <w:rPr>
          <w:rFonts w:ascii="Times New Roman" w:hAnsi="Times New Roman" w:cs="Times New Roman"/>
          <w:b/>
          <w:sz w:val="28"/>
          <w:szCs w:val="28"/>
        </w:rPr>
        <w:t>предметных</w:t>
      </w:r>
      <w:r w:rsidRPr="00765F3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65F38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 результатов в  обучении, т.е. реализовать социальные и образовательные цели </w:t>
      </w:r>
      <w:proofErr w:type="spellStart"/>
      <w:proofErr w:type="gramStart"/>
      <w:r w:rsidRPr="00765F38">
        <w:rPr>
          <w:rFonts w:ascii="Times New Roman" w:hAnsi="Times New Roman" w:cs="Times New Roman"/>
          <w:sz w:val="28"/>
          <w:szCs w:val="28"/>
        </w:rPr>
        <w:t>естественно-научного</w:t>
      </w:r>
      <w:proofErr w:type="spellEnd"/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и обществоведческого образования младших школьников.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765F38">
        <w:rPr>
          <w:rFonts w:ascii="Times New Roman" w:hAnsi="Times New Roman" w:cs="Times New Roman"/>
          <w:sz w:val="28"/>
          <w:szCs w:val="28"/>
        </w:rPr>
        <w:t xml:space="preserve"> результаты: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готовность и способность к саморазвитию и самообучению;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высокий уровень учебной мотивации, самоконтроля и самооценки;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личностные качества, позволяющие успешно осуществлять учебную деятельность и взаимодействие с её участниками;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воспитание уважительного отношения к своей стране, её истории, любви к родному краю, своей семье, гуманного отношения, толерантности к людям независимо от возраста, национальности, вероисповедания;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формирование основ экологической культуры, понимание ценности любой жизни, освоение правил индивидуальной безопасной жизни с учётом изменения среды обитания.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Pr="00765F38">
        <w:rPr>
          <w:rFonts w:ascii="Times New Roman" w:hAnsi="Times New Roman" w:cs="Times New Roman"/>
          <w:sz w:val="28"/>
          <w:szCs w:val="28"/>
        </w:rPr>
        <w:t xml:space="preserve"> результаты: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осознание целостности окружающего мира, расширение знаний о разных его сторонах и объектах;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– обнаружение и установление элементарных 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связей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и зависимость в природе и обществе;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овладение наиболее существенными методами изучения окружающего мира;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lastRenderedPageBreak/>
        <w:t>–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5F38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="00765F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5F38">
        <w:rPr>
          <w:rFonts w:ascii="Times New Roman" w:hAnsi="Times New Roman" w:cs="Times New Roman"/>
          <w:sz w:val="28"/>
          <w:szCs w:val="28"/>
        </w:rPr>
        <w:t>результаты: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Среди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 результатов особое место занимают </w:t>
      </w:r>
      <w:r w:rsidRPr="00765F38">
        <w:rPr>
          <w:rFonts w:ascii="Times New Roman" w:hAnsi="Times New Roman" w:cs="Times New Roman"/>
          <w:sz w:val="28"/>
          <w:szCs w:val="28"/>
          <w:u w:val="single"/>
        </w:rPr>
        <w:t>интеллектуальные, регулятивные и коммуникативные</w:t>
      </w:r>
      <w:r w:rsidRPr="00765F38">
        <w:rPr>
          <w:rFonts w:ascii="Times New Roman" w:hAnsi="Times New Roman" w:cs="Times New Roman"/>
          <w:sz w:val="28"/>
          <w:szCs w:val="28"/>
        </w:rPr>
        <w:t xml:space="preserve"> действия: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под интеллектуальными действиями понимается способность применять для решения учебных и практических задач различные умственные операции (сравнение, обобщение, анализ, доказательство);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под регулятивными действиями понимается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под коммуникативными действиями понимается способность в связной логически целесообразной форме речи передать результаты изучения объектов окружающего мира; владение рассуждением, описанием, повествованием.</w:t>
      </w:r>
    </w:p>
    <w:p w:rsidR="00BC40B6" w:rsidRPr="00765F38" w:rsidRDefault="00BC40B6" w:rsidP="00BC40B6">
      <w:pPr>
        <w:tabs>
          <w:tab w:val="left" w:pos="51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40B6" w:rsidRPr="00765F38" w:rsidRDefault="00BC40B6" w:rsidP="00BC40B6">
      <w:pPr>
        <w:tabs>
          <w:tab w:val="left" w:pos="516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5F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BC40B6" w:rsidRPr="00765F38" w:rsidRDefault="00BC40B6" w:rsidP="00BC40B6">
      <w:pPr>
        <w:tabs>
          <w:tab w:val="left" w:pos="516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Введение. Что окружает человека (1 ч.).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Окружающий мир : неживая природ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солнце, воздух вода и др.); живая природа ( животным, растения, люди) ; предметы и изделия, созданные человеком. Настоящее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прошлое будущее.</w:t>
      </w:r>
    </w:p>
    <w:p w:rsidR="00BC40B6" w:rsidRPr="00765F38" w:rsidRDefault="0067531F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Кто ты такой (14</w:t>
      </w:r>
      <w:r w:rsidR="00BC40B6" w:rsidRPr="00765F38">
        <w:rPr>
          <w:rFonts w:ascii="Times New Roman" w:hAnsi="Times New Roman" w:cs="Times New Roman"/>
          <w:b/>
          <w:sz w:val="28"/>
          <w:szCs w:val="28"/>
        </w:rPr>
        <w:t xml:space="preserve"> ч.).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Чем люди похожи. Что отличает одного человека от другого. Каким родится человек. Что природа дает человеку при рождении. Зачем нужно знать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какой я, каковы другие люди. Можно ли изменить себя.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Твое здоровье. Почему здоровье нужно беречь. Наши помощники 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>рганы чувств.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Значение режима дня, гигиены и закаливания. Определение времени по часам 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>арабские и римские        цифры).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Физическая культура. Закаливание. Твоё здоровье  и питание. Культура поведения за столом. Воспитания у себя организованности, любознательности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желания изменить себя.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ОБЖ: здоровье и осторожность. Правила поведения при опасных жизненных  ситуация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обращение с водой , огнем , электричеством).Помощь человеку , попавшему в беду. Правила поведения при плохом самочувствии и несчастном случае.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67531F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Кто живёт рядом с тобой (8</w:t>
      </w:r>
      <w:r w:rsidR="00BC40B6" w:rsidRPr="00765F38">
        <w:rPr>
          <w:rFonts w:ascii="Times New Roman" w:hAnsi="Times New Roman" w:cs="Times New Roman"/>
          <w:b/>
          <w:sz w:val="28"/>
          <w:szCs w:val="28"/>
        </w:rPr>
        <w:t xml:space="preserve"> ч.).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lastRenderedPageBreak/>
        <w:t xml:space="preserve"> Что такое семья. Что объединяет членов семьи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поколения в семье .Семейное древо , имена и отчества членов семьи, их семейные обязанности. Как семья трудится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проводит свободное время. Характер взаимоотношений в семье: любовь, привязанность, взаимопомощь, внимательность, доброта. Твое участие в жизни семьи. Забота о старших и младших членах семьи.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         Правила поведения. Значение их выполнения для благополучия человека. Правила культурного поведения в общественных местах: в транспорте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>на природе, в учреждениях культуры. Проявление внимательного и заботливого отношения к пожилым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старым, больным людям, маленьким детям. Доброта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справедливость честность, внимательность , уважение к чужому мнению- правила взаимоотношений и дружбы. Твои друзья – одноклассники.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         Внешнее проявление чувств. Внимание человека  к используемым жестам и мимике. Как управлять своими эмоциями, как научиться « читать»  выражение лица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мимику и жесты. Ссоры, их предупреждение.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sz w:val="28"/>
          <w:szCs w:val="28"/>
        </w:rPr>
        <w:t>Путешествие в прошло</w:t>
      </w:r>
      <w:proofErr w:type="gramStart"/>
      <w:r w:rsidRPr="00765F38">
        <w:rPr>
          <w:rFonts w:ascii="Times New Roman" w:hAnsi="Times New Roman" w:cs="Times New Roman"/>
          <w:i/>
          <w:sz w:val="28"/>
          <w:szCs w:val="28"/>
        </w:rPr>
        <w:t>е(</w:t>
      </w:r>
      <w:proofErr w:type="gramEnd"/>
      <w:r w:rsidRPr="00765F38">
        <w:rPr>
          <w:rFonts w:ascii="Times New Roman" w:hAnsi="Times New Roman" w:cs="Times New Roman"/>
          <w:i/>
          <w:sz w:val="28"/>
          <w:szCs w:val="28"/>
        </w:rPr>
        <w:t xml:space="preserve"> исторические сведения).</w:t>
      </w:r>
      <w:r w:rsidRPr="00765F38">
        <w:rPr>
          <w:rFonts w:ascii="Times New Roman" w:hAnsi="Times New Roman" w:cs="Times New Roman"/>
          <w:sz w:val="28"/>
          <w:szCs w:val="28"/>
        </w:rPr>
        <w:t>Когда и почему появились правила. Игровой и потешный семейный фольклор.</w:t>
      </w:r>
    </w:p>
    <w:p w:rsidR="00BC40B6" w:rsidRPr="00765F38" w:rsidRDefault="0067531F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Росси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твоя Родина(15</w:t>
      </w:r>
      <w:r w:rsidR="00BC40B6" w:rsidRPr="00765F38">
        <w:rPr>
          <w:rFonts w:ascii="Times New Roman" w:hAnsi="Times New Roman" w:cs="Times New Roman"/>
          <w:b/>
          <w:sz w:val="28"/>
          <w:szCs w:val="28"/>
        </w:rPr>
        <w:t xml:space="preserve">ч) 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Что такое Родина. Почему человек любит свою Родину, как выражает свою любовь. История рассказывает о прошлом. 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Москв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столица Российской федерации, крупнейший культурный центр. Достопримечательности Москвы, труд и отдых москвичей. Как Москва возникла и строилась. Юрий Долгорукий, Иван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Калита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, Дмитрий Донской. Их роль в возникновении и процветании Москвы. Санкт- Петербурга. «Золотое Кольцо России» Достопримечательности Санкт-Петербурга. «Золотое Кольцо России». Достопримечательности древних городов. </w:t>
      </w:r>
      <w:r w:rsidRPr="00765F38">
        <w:rPr>
          <w:rFonts w:ascii="Times New Roman" w:hAnsi="Times New Roman" w:cs="Times New Roman"/>
          <w:i/>
          <w:sz w:val="28"/>
          <w:szCs w:val="28"/>
        </w:rPr>
        <w:t>Путешествие в прошло</w:t>
      </w:r>
      <w:proofErr w:type="gramStart"/>
      <w:r w:rsidRPr="00765F38">
        <w:rPr>
          <w:rFonts w:ascii="Times New Roman" w:hAnsi="Times New Roman" w:cs="Times New Roman"/>
          <w:i/>
          <w:sz w:val="28"/>
          <w:szCs w:val="28"/>
        </w:rPr>
        <w:t>е(</w:t>
      </w:r>
      <w:proofErr w:type="gramEnd"/>
      <w:r w:rsidRPr="00765F38">
        <w:rPr>
          <w:rFonts w:ascii="Times New Roman" w:hAnsi="Times New Roman" w:cs="Times New Roman"/>
          <w:i/>
          <w:sz w:val="28"/>
          <w:szCs w:val="28"/>
        </w:rPr>
        <w:t xml:space="preserve"> исторические сведения)</w:t>
      </w:r>
      <w:r w:rsidRPr="00765F38">
        <w:rPr>
          <w:rFonts w:ascii="Times New Roman" w:hAnsi="Times New Roman" w:cs="Times New Roman"/>
          <w:sz w:val="28"/>
          <w:szCs w:val="28"/>
        </w:rPr>
        <w:t>. Наши предки. Первое упоминание о славянах. Славянское поселение в 5-9 веках. Занятие славян. Первые орудия сельскохозяйственного  труда. Особенности быта славян. Русская трапеза. Образование городов.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Родной кра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частица Родины. Особенности родного края, отличающие его от других мест родной страны. Достопримечательности родного края. Труд, быт людей. Культурные учреждения. Знаменитые люди родного края.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Как сегодня трудятся россияне. Зачем человек трудиться. Ценности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которые создает человек в процессе труда. Хле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б-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главное богатство России. Труд хлебороба, фермера. Профессии  людей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значение которых возросло в последние годы( экономист, программист)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Мы – граждане России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Как возникло и сто обозначает слово « гражданин». Флаг и герб России. Конституци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главный закон России. Права граждан России. Права детей России. Россия _ многонациональная страна.. Жизнь разных народов Росси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труд, быт, культура, язык) на примере двух- трех народов.</w:t>
      </w:r>
    </w:p>
    <w:p w:rsidR="00BC40B6" w:rsidRPr="00765F38" w:rsidRDefault="0067531F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Мы – жители земли. (7</w:t>
      </w:r>
      <w:r w:rsidR="00BC40B6" w:rsidRPr="00765F38">
        <w:rPr>
          <w:rFonts w:ascii="Times New Roman" w:hAnsi="Times New Roman" w:cs="Times New Roman"/>
          <w:b/>
          <w:sz w:val="28"/>
          <w:szCs w:val="28"/>
        </w:rPr>
        <w:t xml:space="preserve"> ч.).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Солнечная «семья». Звезда по имени Солнце. Земл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планета. Чем Земля отличается от других планет Солнечной системы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Царство природы</w:t>
      </w:r>
      <w:r w:rsidRPr="00765F38">
        <w:rPr>
          <w:rFonts w:ascii="Times New Roman" w:hAnsi="Times New Roman" w:cs="Times New Roman"/>
          <w:sz w:val="28"/>
          <w:szCs w:val="28"/>
        </w:rPr>
        <w:t>. Бактерии. Грибы. Животное и растение – живые существа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Какие животные обитают на земле . Разнообразие животных и растений.</w:t>
      </w:r>
    </w:p>
    <w:p w:rsidR="00BC40B6" w:rsidRPr="00765F38" w:rsidRDefault="0067531F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Природные сообщества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18 </w:t>
      </w:r>
      <w:r w:rsidR="00BC40B6" w:rsidRPr="00765F38">
        <w:rPr>
          <w:rFonts w:ascii="Times New Roman" w:hAnsi="Times New Roman" w:cs="Times New Roman"/>
          <w:b/>
          <w:sz w:val="28"/>
          <w:szCs w:val="28"/>
        </w:rPr>
        <w:t>ч)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Среда обитания. Природное сообщество. Жизнь леса. Этажи леса. Леса России: хвойные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лиственные, дубрава, березняк, осинник и др. Леса родного края. Травянистые растения леса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лекарственные, ядовитые. Млекопитающи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звери), насекомые, пресмыкающиеся, птицы- обитатели леса, их жизнь в разные времена года. Использование леса человеком.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>Правила поведения в лесу. Охрана растений и животных леса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Жизнь водоема. Вода как одно из главных условий жизни. Свойства воды. Три состояния воды: пар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твердая и жидкая вода. Водоемы, особенности разных водоемов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пруд, озеро, океан, море, болота). Река как водный поток. Типичные представители  растительного и животного мира реки. 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Использование водоёмов и рек человеком. Правила поведения на водоемах и реках. Охрана водоёмов и рек.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Жизнь луга. Растения и животные луга. Характеристика типичных представителей луг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с учетом принципа краеведения). Лекарственные растения луга. Использование и охрана лугов человеком.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Жизнь поля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Какие бывают поля, разнообразие культур, выращиваемых на полях: зерновые, овощные, технические, и др. Животные поля. 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Жизнь сада и огорода. Растения сада и огорода. Плодовые и ягодные культуры. Сезонный труд людей. Вредители сада и огорода.</w:t>
      </w:r>
    </w:p>
    <w:p w:rsidR="00BC40B6" w:rsidRPr="00765F38" w:rsidRDefault="0067531F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Природа и человек. ( 5</w:t>
      </w:r>
      <w:r w:rsidR="00BC40B6" w:rsidRPr="00765F38">
        <w:rPr>
          <w:rFonts w:ascii="Times New Roman" w:hAnsi="Times New Roman" w:cs="Times New Roman"/>
          <w:b/>
          <w:sz w:val="28"/>
          <w:szCs w:val="28"/>
        </w:rPr>
        <w:t>ч)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Природа как источник пищи, здоровья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различных полезных предметов для  людей. Красота природы. Отражение явлений природы в искусстве и литературе.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Роль человека в сохранении природных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>Правила поведения в природе. Охранные мероприятия. Красная книга. «Черная» книга Земли.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sz w:val="28"/>
          <w:szCs w:val="28"/>
        </w:rPr>
        <w:t>Путешествие в прошло</w:t>
      </w:r>
      <w:proofErr w:type="gramStart"/>
      <w:r w:rsidRPr="00765F38">
        <w:rPr>
          <w:rFonts w:ascii="Times New Roman" w:hAnsi="Times New Roman" w:cs="Times New Roman"/>
          <w:i/>
          <w:sz w:val="28"/>
          <w:szCs w:val="28"/>
        </w:rPr>
        <w:t>е(</w:t>
      </w:r>
      <w:proofErr w:type="gramEnd"/>
      <w:r w:rsidRPr="00765F38">
        <w:rPr>
          <w:rFonts w:ascii="Times New Roman" w:hAnsi="Times New Roman" w:cs="Times New Roman"/>
          <w:i/>
          <w:sz w:val="28"/>
          <w:szCs w:val="28"/>
        </w:rPr>
        <w:t xml:space="preserve"> исторические сведения).</w:t>
      </w:r>
      <w:r w:rsidRPr="00765F38">
        <w:rPr>
          <w:rFonts w:ascii="Times New Roman" w:hAnsi="Times New Roman" w:cs="Times New Roman"/>
          <w:sz w:val="28"/>
          <w:szCs w:val="28"/>
        </w:rPr>
        <w:t xml:space="preserve"> Как человек одомашнил животных.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Экскурсии.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406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lastRenderedPageBreak/>
        <w:t xml:space="preserve">В лес 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>лесопарк), поле, на луг, водоём; в краеведческий музей, места сельскохозяйственного труда ( с учетом местного окружения). Экскурсии в исторический ( краеведческий)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художественный музеи, на предприятие, в учреждения культуры и быта( с учетом местных условий) 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40B6" w:rsidRPr="00765F38" w:rsidRDefault="00BC40B6" w:rsidP="00BC40B6">
      <w:pPr>
        <w:shd w:val="clear" w:color="auto" w:fill="FFFFFF"/>
        <w:spacing w:before="5"/>
        <w:ind w:right="7" w:firstLine="4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Национально-региональный</w:t>
      </w:r>
      <w:r w:rsidRPr="00765F38">
        <w:rPr>
          <w:rFonts w:ascii="Times New Roman" w:hAnsi="Times New Roman" w:cs="Times New Roman"/>
          <w:sz w:val="28"/>
          <w:szCs w:val="28"/>
        </w:rPr>
        <w:t xml:space="preserve"> компонент реализуется при изучении </w:t>
      </w:r>
      <w:r w:rsidRPr="00765F38">
        <w:rPr>
          <w:rFonts w:ascii="Times New Roman" w:eastAsia="Calibri" w:hAnsi="Times New Roman" w:cs="Times New Roman"/>
          <w:sz w:val="28"/>
          <w:szCs w:val="28"/>
        </w:rPr>
        <w:t xml:space="preserve">тем: «ПДД. </w:t>
      </w:r>
      <w:proofErr w:type="gramStart"/>
      <w:r w:rsidRPr="00765F38">
        <w:rPr>
          <w:rFonts w:ascii="Times New Roman" w:eastAsia="Calibri" w:hAnsi="Times New Roman" w:cs="Times New Roman"/>
          <w:sz w:val="28"/>
          <w:szCs w:val="28"/>
        </w:rPr>
        <w:t>Почему нужно быть осторожным?», «Родина – что это значит?»,         «Прошлое, настоящее, будущее», «Родной край – частица Родины.», «Россия – многонациональная страна».</w:t>
      </w:r>
      <w:proofErr w:type="gramEnd"/>
    </w:p>
    <w:p w:rsidR="00BC40B6" w:rsidRPr="00765F38" w:rsidRDefault="00BC40B6" w:rsidP="00BC40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</w:p>
    <w:p w:rsidR="00BC40B6" w:rsidRPr="00765F38" w:rsidRDefault="00BC40B6" w:rsidP="00BC40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  <w:r w:rsidRPr="00765F38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Планируемые результаты освоения программы по окружающему миру во 2 классе.</w:t>
      </w:r>
    </w:p>
    <w:p w:rsidR="00BC40B6" w:rsidRPr="00765F38" w:rsidRDefault="00BC40B6" w:rsidP="00BC40B6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                  К концу обучения во втором классе учащиеся </w:t>
      </w:r>
      <w:r w:rsidRPr="00765F3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научатся</w:t>
      </w:r>
      <w:r w:rsidRPr="00765F38">
        <w:rPr>
          <w:rFonts w:ascii="Times New Roman" w:hAnsi="Times New Roman" w:cs="Times New Roman"/>
          <w:sz w:val="28"/>
          <w:szCs w:val="28"/>
        </w:rPr>
        <w:t>: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составлять  </w:t>
      </w:r>
      <w:r w:rsidRPr="00765F38">
        <w:rPr>
          <w:rFonts w:ascii="Times New Roman" w:hAnsi="Times New Roman" w:cs="Times New Roman"/>
          <w:sz w:val="28"/>
          <w:szCs w:val="28"/>
        </w:rPr>
        <w:t>небольшие тексты о семье, труде,  отдыхе, взаимоотношениях членов семьи;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называть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основные права и обязанности граждан России, права ребенка</w:t>
      </w:r>
      <w:r w:rsidRPr="00765F38">
        <w:rPr>
          <w:rFonts w:ascii="Times New Roman" w:hAnsi="Times New Roman" w:cs="Times New Roman"/>
          <w:sz w:val="28"/>
          <w:szCs w:val="28"/>
        </w:rPr>
        <w:t>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оценивать  </w:t>
      </w:r>
      <w:r w:rsidRPr="00765F38">
        <w:rPr>
          <w:rFonts w:ascii="Times New Roman" w:hAnsi="Times New Roman" w:cs="Times New Roman"/>
          <w:sz w:val="28"/>
          <w:szCs w:val="28"/>
        </w:rPr>
        <w:t>жизненную ситуацию, а также представленную в художественном произведении с точки зрения этики и правил нравственности;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>различат</w:t>
      </w:r>
      <w:proofErr w:type="gramStart"/>
      <w:r w:rsidRPr="00765F38">
        <w:rPr>
          <w:rFonts w:ascii="Times New Roman" w:hAnsi="Times New Roman" w:cs="Times New Roman"/>
          <w:i/>
          <w:iCs/>
          <w:sz w:val="28"/>
          <w:szCs w:val="28"/>
        </w:rPr>
        <w:t>ь(</w:t>
      </w:r>
      <w:proofErr w:type="gramEnd"/>
      <w:r w:rsidRPr="00765F38">
        <w:rPr>
          <w:rFonts w:ascii="Times New Roman" w:hAnsi="Times New Roman" w:cs="Times New Roman"/>
          <w:iCs/>
          <w:sz w:val="28"/>
          <w:szCs w:val="28"/>
        </w:rPr>
        <w:t>соотносить)</w:t>
      </w:r>
      <w:r w:rsidRPr="00765F38">
        <w:rPr>
          <w:rFonts w:ascii="Times New Roman" w:hAnsi="Times New Roman" w:cs="Times New Roman"/>
          <w:sz w:val="28"/>
          <w:szCs w:val="28"/>
        </w:rPr>
        <w:t>прошлое, настоящее, будущее; год, век( столетие); соотносить событие с его датой;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характеризовать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 xml:space="preserve">кратко Солнечную систему; </w:t>
      </w:r>
      <w:r w:rsidRPr="00765F38">
        <w:rPr>
          <w:rFonts w:ascii="Times New Roman" w:hAnsi="Times New Roman" w:cs="Times New Roman"/>
          <w:i/>
          <w:iCs/>
          <w:sz w:val="28"/>
          <w:szCs w:val="28"/>
        </w:rPr>
        <w:t>называть</w:t>
      </w:r>
      <w:r w:rsidRPr="00765F38">
        <w:rPr>
          <w:rFonts w:ascii="Times New Roman" w:hAnsi="Times New Roman" w:cs="Times New Roman"/>
          <w:iCs/>
          <w:sz w:val="28"/>
          <w:szCs w:val="28"/>
        </w:rPr>
        <w:t xml:space="preserve"> отличия Земли от других планет</w:t>
      </w:r>
      <w:r w:rsidRPr="00765F38">
        <w:rPr>
          <w:rFonts w:ascii="Times New Roman" w:hAnsi="Times New Roman" w:cs="Times New Roman"/>
          <w:sz w:val="28"/>
          <w:szCs w:val="28"/>
        </w:rPr>
        <w:t>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называть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царства природы;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описывать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признаки животного и растения как живого существа;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 моделировать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 xml:space="preserve">жизнь сообщества на </w:t>
      </w:r>
      <w:proofErr w:type="spellStart"/>
      <w:r w:rsidRPr="00765F38">
        <w:rPr>
          <w:rFonts w:ascii="Times New Roman" w:hAnsi="Times New Roman" w:cs="Times New Roman"/>
          <w:iCs/>
          <w:sz w:val="28"/>
          <w:szCs w:val="28"/>
        </w:rPr>
        <w:t>примерецепи</w:t>
      </w:r>
      <w:proofErr w:type="spellEnd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питания;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различать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состояния воды как вещества</w:t>
      </w:r>
      <w:proofErr w:type="gramStart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приводить примеры различных состояний воды;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устанавливать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 xml:space="preserve">основные признаки разных сообществ; </w:t>
      </w: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сравнивать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 xml:space="preserve">сообщества; 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описывать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представителей растительного и животного мира разных сообществ;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сравнивать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представителей растительного и животного мира по условиям их обитания</w:t>
      </w:r>
      <w:r w:rsidRPr="00765F3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left="765"/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left="765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К концу обучения во </w:t>
      </w:r>
      <w:r w:rsidRPr="00765F3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втором  </w:t>
      </w:r>
      <w:r w:rsidRPr="00765F38">
        <w:rPr>
          <w:rFonts w:ascii="Times New Roman" w:hAnsi="Times New Roman" w:cs="Times New Roman"/>
          <w:sz w:val="28"/>
          <w:szCs w:val="28"/>
        </w:rPr>
        <w:t xml:space="preserve">классе учащиеся </w:t>
      </w:r>
      <w:r w:rsidRPr="00765F3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смогут научиться</w:t>
      </w:r>
      <w:r w:rsidRPr="00765F38">
        <w:rPr>
          <w:rFonts w:ascii="Times New Roman" w:hAnsi="Times New Roman" w:cs="Times New Roman"/>
          <w:sz w:val="28"/>
          <w:szCs w:val="28"/>
        </w:rPr>
        <w:t>: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lastRenderedPageBreak/>
        <w:t>«читать» информацию</w:t>
      </w:r>
      <w:r w:rsidRPr="00765F38">
        <w:rPr>
          <w:rFonts w:ascii="Times New Roman" w:hAnsi="Times New Roman" w:cs="Times New Roman"/>
          <w:iCs/>
          <w:sz w:val="28"/>
          <w:szCs w:val="28"/>
        </w:rPr>
        <w:t>, представленную в виде схемы</w:t>
      </w:r>
      <w:r w:rsidRPr="00765F38">
        <w:rPr>
          <w:rFonts w:ascii="Times New Roman" w:hAnsi="Times New Roman" w:cs="Times New Roman"/>
          <w:sz w:val="28"/>
          <w:szCs w:val="28"/>
        </w:rPr>
        <w:t>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воспроизводить  </w:t>
      </w:r>
      <w:r w:rsidRPr="00765F38">
        <w:rPr>
          <w:rFonts w:ascii="Times New Roman" w:hAnsi="Times New Roman" w:cs="Times New Roman"/>
          <w:sz w:val="28"/>
          <w:szCs w:val="28"/>
        </w:rPr>
        <w:t xml:space="preserve">в небольшом рассказе 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>овествовании( рассказе- описании) изученные сведения из истории Москвы;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ориентироваться </w:t>
      </w:r>
      <w:r w:rsidRPr="00765F38">
        <w:rPr>
          <w:rFonts w:ascii="Times New Roman" w:hAnsi="Times New Roman" w:cs="Times New Roman"/>
          <w:iCs/>
          <w:sz w:val="28"/>
          <w:szCs w:val="28"/>
        </w:rPr>
        <w:t>в понятиях</w:t>
      </w:r>
      <w:proofErr w:type="gramStart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«Солнечная система»; «сообщество»,  «деревья», «кустарники», «травы»</w:t>
      </w:r>
      <w:proofErr w:type="gramStart"/>
      <w:r w:rsidRPr="00765F38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«</w:t>
      </w:r>
      <w:proofErr w:type="gramStart"/>
      <w:r w:rsidRPr="00765F38">
        <w:rPr>
          <w:rFonts w:ascii="Times New Roman" w:hAnsi="Times New Roman" w:cs="Times New Roman"/>
          <w:iCs/>
          <w:sz w:val="28"/>
          <w:szCs w:val="28"/>
        </w:rPr>
        <w:t>л</w:t>
      </w:r>
      <w:proofErr w:type="gramEnd"/>
      <w:r w:rsidRPr="00765F38">
        <w:rPr>
          <w:rFonts w:ascii="Times New Roman" w:hAnsi="Times New Roman" w:cs="Times New Roman"/>
          <w:iCs/>
          <w:sz w:val="28"/>
          <w:szCs w:val="28"/>
        </w:rPr>
        <w:t>екарственные  растения», «ядовитые растения»; «плодовые культуры», «ягодные культуры»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проводить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несложные опыты и наблюдени</w:t>
      </w:r>
      <w:proofErr w:type="gramStart"/>
      <w:r w:rsidRPr="00765F38">
        <w:rPr>
          <w:rFonts w:ascii="Times New Roman" w:hAnsi="Times New Roman" w:cs="Times New Roman"/>
          <w:iCs/>
          <w:sz w:val="28"/>
          <w:szCs w:val="28"/>
        </w:rPr>
        <w:t>я(</w:t>
      </w:r>
      <w:proofErr w:type="gramEnd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в соответствии с программой);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приводить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примеры растений и животных из Красной книги Росси</w:t>
      </w:r>
      <w:proofErr w:type="gramStart"/>
      <w:r w:rsidRPr="00765F38">
        <w:rPr>
          <w:rFonts w:ascii="Times New Roman" w:hAnsi="Times New Roman" w:cs="Times New Roman"/>
          <w:iCs/>
          <w:sz w:val="28"/>
          <w:szCs w:val="28"/>
        </w:rPr>
        <w:t>и(</w:t>
      </w:r>
      <w:proofErr w:type="gramEnd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на примере своей местности).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left="765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BC40B6" w:rsidRPr="00765F38" w:rsidRDefault="00BC40B6" w:rsidP="00BC40B6">
      <w:pPr>
        <w:spacing w:after="0" w:line="240" w:lineRule="auto"/>
        <w:ind w:left="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C40B6" w:rsidRPr="00765F38" w:rsidRDefault="00BC40B6" w:rsidP="00BC40B6">
      <w:pPr>
        <w:spacing w:after="0" w:line="240" w:lineRule="auto"/>
        <w:ind w:left="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C40B6" w:rsidRPr="00765F38" w:rsidRDefault="00BC40B6" w:rsidP="00BC40B6">
      <w:pPr>
        <w:spacing w:after="0" w:line="240" w:lineRule="auto"/>
        <w:ind w:left="48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C40B6" w:rsidRPr="00765F38" w:rsidRDefault="00BC40B6" w:rsidP="00BC40B6">
      <w:pPr>
        <w:spacing w:after="0" w:line="240" w:lineRule="auto"/>
        <w:ind w:left="48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C40B6" w:rsidRPr="00765F38" w:rsidRDefault="00BC40B6" w:rsidP="00BC40B6">
      <w:pPr>
        <w:spacing w:after="0" w:line="240" w:lineRule="auto"/>
        <w:ind w:left="48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65F38">
        <w:rPr>
          <w:rFonts w:ascii="Times New Roman" w:hAnsi="Times New Roman" w:cs="Times New Roman"/>
          <w:b/>
          <w:color w:val="000000"/>
          <w:sz w:val="28"/>
          <w:szCs w:val="28"/>
        </w:rPr>
        <w:t>Планирование основных разделов учебного материала.</w:t>
      </w:r>
    </w:p>
    <w:p w:rsidR="00BC40B6" w:rsidRPr="00765F38" w:rsidRDefault="00BC40B6" w:rsidP="00BC40B6">
      <w:pPr>
        <w:spacing w:after="0" w:line="240" w:lineRule="auto"/>
        <w:ind w:firstLine="9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40B6" w:rsidRPr="00765F38" w:rsidRDefault="00BC40B6" w:rsidP="00BC40B6">
      <w:pPr>
        <w:ind w:right="44"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6237"/>
        <w:gridCol w:w="1701"/>
      </w:tblGrid>
      <w:tr w:rsidR="00BC40B6" w:rsidRPr="00765F38" w:rsidTr="00C5079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Разделы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BC40B6" w:rsidRPr="00765F38" w:rsidTr="00C5079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Введение. </w:t>
            </w: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Что нас  </w:t>
            </w:r>
            <w:r w:rsidRPr="00765F3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окружает?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1 </w:t>
            </w:r>
          </w:p>
        </w:tc>
      </w:tr>
      <w:tr w:rsidR="00BC40B6" w:rsidRPr="00765F38" w:rsidTr="00C5079F">
        <w:trPr>
          <w:trHeight w:val="33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Кто ты та</w:t>
            </w:r>
            <w:r w:rsidRPr="00765F3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softHyphen/>
            </w: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кой?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</w:tr>
      <w:tr w:rsidR="00BC40B6" w:rsidRPr="00765F38" w:rsidTr="00C5079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Кто живет рядом с тобой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BC40B6" w:rsidRPr="00765F38" w:rsidTr="00C5079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 – твоя Родина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 w:rsidR="00BC40B6"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40B6" w:rsidRPr="00765F38" w:rsidTr="00C5079F">
        <w:trPr>
          <w:trHeight w:val="31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 жители – Земли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BC40B6"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40B6" w:rsidRPr="00765F38" w:rsidTr="00C5079F">
        <w:trPr>
          <w:trHeight w:val="19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Природные</w:t>
            </w:r>
            <w:r w:rsid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сообщества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BC40B6" w:rsidRPr="00765F38" w:rsidTr="00C5079F">
        <w:trPr>
          <w:trHeight w:val="24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</w:t>
            </w: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765F38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Луг и его обитатели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765F38" w:rsidRPr="00765F38" w:rsidTr="00C5079F">
        <w:trPr>
          <w:trHeight w:val="24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38" w:rsidRP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38" w:rsidRDefault="00765F38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Природа и человек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765F38" w:rsidRPr="00765F38" w:rsidTr="00C5079F">
        <w:trPr>
          <w:trHeight w:val="24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38" w:rsidRDefault="00765F38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</w:tr>
    </w:tbl>
    <w:p w:rsidR="00BC40B6" w:rsidRPr="00765F38" w:rsidRDefault="00BC40B6" w:rsidP="00BC40B6">
      <w:pPr>
        <w:spacing w:after="0"/>
        <w:ind w:right="44"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731"/>
        <w:gridCol w:w="4366"/>
        <w:gridCol w:w="1754"/>
        <w:gridCol w:w="4160"/>
        <w:gridCol w:w="1410"/>
        <w:gridCol w:w="1693"/>
      </w:tblGrid>
      <w:tr w:rsidR="001B6BDA" w:rsidRPr="00E7238C" w:rsidTr="00E7238C">
        <w:trPr>
          <w:trHeight w:val="360"/>
        </w:trPr>
        <w:tc>
          <w:tcPr>
            <w:tcW w:w="1548" w:type="dxa"/>
            <w:gridSpan w:val="2"/>
            <w:vMerge w:val="restart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4366" w:type="dxa"/>
            <w:vMerge w:val="restart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754" w:type="dxa"/>
            <w:vMerge w:val="restart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4160" w:type="dxa"/>
            <w:vMerge w:val="restart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3103" w:type="dxa"/>
            <w:gridSpan w:val="2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1B6BDA" w:rsidRPr="00E7238C" w:rsidTr="00E7238C">
        <w:trPr>
          <w:trHeight w:val="180"/>
        </w:trPr>
        <w:tc>
          <w:tcPr>
            <w:tcW w:w="1548" w:type="dxa"/>
            <w:gridSpan w:val="2"/>
            <w:vMerge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4" w:type="dxa"/>
            <w:vMerge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vMerge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0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693" w:type="dxa"/>
          </w:tcPr>
          <w:p w:rsidR="001B6BDA" w:rsidRPr="00E7238C" w:rsidRDefault="001B6BDA" w:rsidP="00A06C38">
            <w:pPr>
              <w:ind w:lef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</w:tr>
      <w:tr w:rsidR="001B6BDA" w:rsidRPr="00E7238C" w:rsidTr="00E7238C">
        <w:trPr>
          <w:trHeight w:val="414"/>
        </w:trPr>
        <w:tc>
          <w:tcPr>
            <w:tcW w:w="11828" w:type="dxa"/>
            <w:gridSpan w:val="5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Что тебя окружает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Что тебя окружает.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вводный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14931" w:type="dxa"/>
            <w:gridSpan w:val="7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Кто ты такой.</w:t>
            </w: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Я, ты, он, она… все мы люди.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урок изучения нового материала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Наши помощники – органы чувств.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Здоровье – наше богатство.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Если ты себя плохо чувствуешь. Если произошел несчастный случай.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Режим дня.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Поговорим о часах.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Практическая работа </w:t>
            </w: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«Составление режима дня для будней и выходных».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урок-практикум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Физическая культура.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урок  применения знаний на практике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Почему нужно правильно питаться.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Здоровье и питание. О витаминах.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урок-диалог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Умеешь ли ты есть?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урок-проект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Почему нужно быть осторожным. </w:t>
            </w:r>
          </w:p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Как управляют движением.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Чтобы избежать неприятностей.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Можно ли изменить себя.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урок-исследование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14931" w:type="dxa"/>
            <w:gridSpan w:val="7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Кто  живет рядом с тобой</w:t>
            </w: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Что такое семья?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 вхождения в новую тему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Труд в семье.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Как семья отдыхает?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Практическая работа </w:t>
            </w: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«Составление семейного «древа».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урок-проект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Семейные праздники.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урок-праздник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О правилах поведения.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О дружбе.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урок-диалог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Проверочная работа. Раздел «Кто живет  </w:t>
            </w:r>
          </w:p>
          <w:p w:rsidR="001B6BDA" w:rsidRPr="00E7238C" w:rsidRDefault="001B6BDA" w:rsidP="00A06C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с тобой».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14931" w:type="dxa"/>
            <w:gridSpan w:val="7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Россия – твоя Родина</w:t>
            </w: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Родина – что это значит?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урок-исследование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Картинная галерея. И.И. Левитан. Вечерний звон. Родной край – частица Родины.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Из истории  нашей Родины.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Как Русь начиналась.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</w:t>
            </w:r>
            <w:proofErr w:type="gramStart"/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gramEnd"/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Москва – столица России.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Москва – всем городам голова. Картинная галерея. А.М.Васнецов.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</w:t>
            </w:r>
            <w:proofErr w:type="gramStart"/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gramEnd"/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Города России. Санкт-Петербург. Великий Новгород.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Золотое кольцо России.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Родной край - частица родины.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Зачем человек трудится?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Хлеб - главное богатство России.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О занятиях наших предков.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О труде фермера, экономиста и программиста.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Мы – граждане России.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Россия - многонациональная страна.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14931" w:type="dxa"/>
            <w:gridSpan w:val="7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Мы – жители Земли</w:t>
            </w: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Солнечная система.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Луна – спутник земли. Глобус – модель Земли.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Царство живой природы. Бактерии.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Грибы.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Жизнь животных. Какие животные </w:t>
            </w:r>
            <w:r w:rsidRPr="00E723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живут на Земле.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Разнообразие растений.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. Составление гербарий.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урок-практикум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14931" w:type="dxa"/>
            <w:gridSpan w:val="7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Природные сообщества</w:t>
            </w: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Среда обитания – что это такое.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урок изучения нового материала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Лес и его обитатели.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Деревья  леса.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урок-исследование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Кустарники  леса.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урок-исследование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Травянистые растения леса.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урок-исследование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Лесная аптека.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урок изучения нового материала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Животные леса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Птицы – лесные жители.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Пресмыкающиеся – обитатели леса.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Насекомые леса.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Вода и водные жители. Путешествие капельки.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Какие бывают водоемы?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Обитатели пресных вод. Рыбы.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урок-исследование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Водоплавающие – жители водоема.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урок-исследование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Растения пресных водоемов.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14931" w:type="dxa"/>
            <w:gridSpan w:val="7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Луг и его обитатели.</w:t>
            </w: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Растение и животные луга.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Растения и животные поля.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Растения и животные сада.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14931" w:type="dxa"/>
            <w:gridSpan w:val="7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Природа и человек</w:t>
            </w: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Человек - часть природы.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Давайте беречь нашу Землю!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Животные - друзья человека.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 по итогам года.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Резервный урок.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6BDA" w:rsidRPr="00E7238C" w:rsidRDefault="001B6BDA" w:rsidP="001B6BDA">
      <w:pPr>
        <w:rPr>
          <w:rFonts w:ascii="Times New Roman" w:hAnsi="Times New Roman" w:cs="Times New Roman"/>
        </w:rPr>
      </w:pPr>
    </w:p>
    <w:p w:rsidR="001B6BDA" w:rsidRPr="00E7238C" w:rsidRDefault="001B6BDA" w:rsidP="00BC40B6">
      <w:pPr>
        <w:ind w:left="284" w:right="140"/>
        <w:jc w:val="both"/>
        <w:rPr>
          <w:rFonts w:ascii="Times New Roman" w:hAnsi="Times New Roman" w:cs="Times New Roman"/>
          <w:sz w:val="20"/>
          <w:szCs w:val="20"/>
        </w:rPr>
      </w:pPr>
    </w:p>
    <w:p w:rsidR="001B6BDA" w:rsidRPr="00E7238C" w:rsidRDefault="001B6BDA" w:rsidP="00BC40B6">
      <w:pPr>
        <w:ind w:left="284" w:right="140"/>
        <w:jc w:val="both"/>
        <w:rPr>
          <w:rFonts w:ascii="Times New Roman" w:hAnsi="Times New Roman" w:cs="Times New Roman"/>
          <w:sz w:val="20"/>
          <w:szCs w:val="20"/>
        </w:rPr>
      </w:pPr>
    </w:p>
    <w:p w:rsidR="001B6BDA" w:rsidRPr="00E7238C" w:rsidRDefault="001B6BDA" w:rsidP="00BC40B6">
      <w:pPr>
        <w:ind w:left="284" w:right="140"/>
        <w:jc w:val="both"/>
        <w:rPr>
          <w:rFonts w:ascii="Times New Roman" w:hAnsi="Times New Roman" w:cs="Times New Roman"/>
          <w:sz w:val="20"/>
          <w:szCs w:val="20"/>
        </w:rPr>
      </w:pPr>
    </w:p>
    <w:p w:rsidR="001B6BDA" w:rsidRPr="00E7238C" w:rsidRDefault="001B6BDA" w:rsidP="00BC40B6">
      <w:pPr>
        <w:ind w:left="284" w:right="140"/>
        <w:jc w:val="both"/>
        <w:rPr>
          <w:rFonts w:ascii="Times New Roman" w:hAnsi="Times New Roman" w:cs="Times New Roman"/>
          <w:sz w:val="20"/>
          <w:szCs w:val="20"/>
        </w:rPr>
      </w:pPr>
    </w:p>
    <w:p w:rsidR="001B6BDA" w:rsidRPr="00E7238C" w:rsidRDefault="001B6BDA" w:rsidP="00BC40B6">
      <w:pPr>
        <w:ind w:left="284" w:right="140"/>
        <w:jc w:val="both"/>
        <w:rPr>
          <w:rFonts w:ascii="Times New Roman" w:hAnsi="Times New Roman" w:cs="Times New Roman"/>
          <w:sz w:val="20"/>
          <w:szCs w:val="20"/>
        </w:rPr>
      </w:pPr>
    </w:p>
    <w:p w:rsidR="001B6BDA" w:rsidRPr="00E7238C" w:rsidRDefault="001B6BDA" w:rsidP="00BC40B6">
      <w:pPr>
        <w:ind w:left="284" w:right="140"/>
        <w:jc w:val="both"/>
        <w:rPr>
          <w:rFonts w:ascii="Times New Roman" w:hAnsi="Times New Roman" w:cs="Times New Roman"/>
          <w:sz w:val="20"/>
          <w:szCs w:val="20"/>
        </w:rPr>
      </w:pPr>
    </w:p>
    <w:p w:rsidR="001B6BDA" w:rsidRPr="00E7238C" w:rsidRDefault="001B6BDA" w:rsidP="00BC40B6">
      <w:pPr>
        <w:ind w:left="284" w:right="140"/>
        <w:jc w:val="both"/>
        <w:rPr>
          <w:rFonts w:ascii="Times New Roman" w:hAnsi="Times New Roman" w:cs="Times New Roman"/>
          <w:sz w:val="20"/>
          <w:szCs w:val="20"/>
        </w:rPr>
      </w:pPr>
    </w:p>
    <w:p w:rsidR="001B6BDA" w:rsidRPr="006F7BEA" w:rsidRDefault="001B6BDA" w:rsidP="00BC40B6">
      <w:pPr>
        <w:ind w:left="284" w:right="140"/>
        <w:jc w:val="both"/>
        <w:rPr>
          <w:rFonts w:ascii="Times New Roman" w:hAnsi="Times New Roman"/>
          <w:sz w:val="20"/>
          <w:szCs w:val="20"/>
        </w:rPr>
      </w:pPr>
    </w:p>
    <w:p w:rsidR="00BC40B6" w:rsidRPr="00674714" w:rsidRDefault="00BC40B6" w:rsidP="00BC40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C40B6" w:rsidRPr="00674714" w:rsidRDefault="00BC40B6" w:rsidP="00BC40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C40B6" w:rsidRPr="00674714" w:rsidRDefault="00BC40B6" w:rsidP="00BC40B6">
      <w:pPr>
        <w:spacing w:after="0" w:line="240" w:lineRule="auto"/>
        <w:rPr>
          <w:rFonts w:ascii="Times New Roman" w:eastAsia="Times New Roman" w:hAnsi="Times New Roman" w:cs="Times New Roman"/>
          <w:color w:val="008000"/>
          <w:sz w:val="20"/>
          <w:szCs w:val="20"/>
          <w:lang w:eastAsia="ru-RU"/>
        </w:rPr>
        <w:sectPr w:rsidR="00BC40B6" w:rsidRPr="00674714" w:rsidSect="00AB19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991" w:right="993" w:bottom="1701" w:left="993" w:header="709" w:footer="709" w:gutter="0"/>
          <w:cols w:space="720"/>
          <w:docGrid w:linePitch="299"/>
        </w:sectPr>
      </w:pPr>
    </w:p>
    <w:p w:rsidR="00BC40B6" w:rsidRPr="00674714" w:rsidRDefault="00BC40B6" w:rsidP="00BC40B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C40B6" w:rsidRPr="00674714" w:rsidRDefault="00BC40B6" w:rsidP="00BC40B6">
      <w:pPr>
        <w:rPr>
          <w:rFonts w:ascii="Times New Roman" w:hAnsi="Times New Roman" w:cs="Times New Roman"/>
          <w:sz w:val="20"/>
          <w:szCs w:val="20"/>
        </w:rPr>
      </w:pPr>
    </w:p>
    <w:p w:rsidR="00BC40B6" w:rsidRPr="00674714" w:rsidRDefault="00BC40B6" w:rsidP="00BC40B6">
      <w:pPr>
        <w:pStyle w:val="a8"/>
        <w:spacing w:line="0" w:lineRule="atLeast"/>
        <w:rPr>
          <w:rFonts w:ascii="Times New Roman" w:hAnsi="Times New Roman"/>
          <w:b/>
          <w:szCs w:val="20"/>
        </w:rPr>
      </w:pPr>
    </w:p>
    <w:p w:rsidR="00BC40B6" w:rsidRPr="00674714" w:rsidRDefault="00BC40B6" w:rsidP="00BC40B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E6FDD" w:rsidRDefault="002E6FDD"/>
    <w:sectPr w:rsidR="002E6FDD" w:rsidSect="00AB191D">
      <w:pgSz w:w="11906" w:h="16838"/>
      <w:pgMar w:top="709" w:right="568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796" w:rsidRDefault="008D5796" w:rsidP="00AF3265">
      <w:pPr>
        <w:spacing w:after="0" w:line="240" w:lineRule="auto"/>
      </w:pPr>
      <w:r>
        <w:separator/>
      </w:r>
    </w:p>
  </w:endnote>
  <w:endnote w:type="continuationSeparator" w:id="0">
    <w:p w:rsidR="008D5796" w:rsidRDefault="008D5796" w:rsidP="00AF3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B4B" w:rsidRDefault="00E04F8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B4B" w:rsidRDefault="00E04F8A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B4B" w:rsidRDefault="00E04F8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796" w:rsidRDefault="008D5796" w:rsidP="00AF3265">
      <w:pPr>
        <w:spacing w:after="0" w:line="240" w:lineRule="auto"/>
      </w:pPr>
      <w:r>
        <w:separator/>
      </w:r>
    </w:p>
  </w:footnote>
  <w:footnote w:type="continuationSeparator" w:id="0">
    <w:p w:rsidR="008D5796" w:rsidRDefault="008D5796" w:rsidP="00AF3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B4B" w:rsidRDefault="00E04F8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B4B" w:rsidRDefault="00E04F8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B4B" w:rsidRDefault="00E04F8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C78DB"/>
    <w:multiLevelType w:val="hybridMultilevel"/>
    <w:tmpl w:val="64908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10303A"/>
    <w:multiLevelType w:val="hybridMultilevel"/>
    <w:tmpl w:val="BCC43C7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0B6"/>
    <w:rsid w:val="00000748"/>
    <w:rsid w:val="0000714E"/>
    <w:rsid w:val="00010C97"/>
    <w:rsid w:val="00011175"/>
    <w:rsid w:val="000133AF"/>
    <w:rsid w:val="00015378"/>
    <w:rsid w:val="000155DA"/>
    <w:rsid w:val="00016468"/>
    <w:rsid w:val="00016E15"/>
    <w:rsid w:val="0001769B"/>
    <w:rsid w:val="000221AA"/>
    <w:rsid w:val="00023B53"/>
    <w:rsid w:val="00024C20"/>
    <w:rsid w:val="000279A3"/>
    <w:rsid w:val="00032051"/>
    <w:rsid w:val="000322E0"/>
    <w:rsid w:val="000348A1"/>
    <w:rsid w:val="00035429"/>
    <w:rsid w:val="00035439"/>
    <w:rsid w:val="00035E9E"/>
    <w:rsid w:val="000409C1"/>
    <w:rsid w:val="0004300B"/>
    <w:rsid w:val="00046921"/>
    <w:rsid w:val="000469EE"/>
    <w:rsid w:val="00051CA6"/>
    <w:rsid w:val="000547A1"/>
    <w:rsid w:val="0005529F"/>
    <w:rsid w:val="00055785"/>
    <w:rsid w:val="00057CAD"/>
    <w:rsid w:val="00063547"/>
    <w:rsid w:val="000665AB"/>
    <w:rsid w:val="00066F4C"/>
    <w:rsid w:val="00067F11"/>
    <w:rsid w:val="00067FAA"/>
    <w:rsid w:val="000729B4"/>
    <w:rsid w:val="000736FB"/>
    <w:rsid w:val="00075902"/>
    <w:rsid w:val="000808DC"/>
    <w:rsid w:val="00080EB4"/>
    <w:rsid w:val="00083867"/>
    <w:rsid w:val="00084AE6"/>
    <w:rsid w:val="0008644D"/>
    <w:rsid w:val="000872CA"/>
    <w:rsid w:val="00090C1C"/>
    <w:rsid w:val="00090CE4"/>
    <w:rsid w:val="000910E3"/>
    <w:rsid w:val="000912A0"/>
    <w:rsid w:val="00092927"/>
    <w:rsid w:val="00093C28"/>
    <w:rsid w:val="00094045"/>
    <w:rsid w:val="0009494E"/>
    <w:rsid w:val="00095BA8"/>
    <w:rsid w:val="000A1283"/>
    <w:rsid w:val="000A1E71"/>
    <w:rsid w:val="000A5D9F"/>
    <w:rsid w:val="000B0226"/>
    <w:rsid w:val="000B1135"/>
    <w:rsid w:val="000B4875"/>
    <w:rsid w:val="000B6162"/>
    <w:rsid w:val="000C0A63"/>
    <w:rsid w:val="000C0E29"/>
    <w:rsid w:val="000C1CD7"/>
    <w:rsid w:val="000C3E79"/>
    <w:rsid w:val="000C5612"/>
    <w:rsid w:val="000C58D2"/>
    <w:rsid w:val="000D141B"/>
    <w:rsid w:val="000D3C55"/>
    <w:rsid w:val="000D58E6"/>
    <w:rsid w:val="000D6D41"/>
    <w:rsid w:val="000E1169"/>
    <w:rsid w:val="000E3348"/>
    <w:rsid w:val="000E4E07"/>
    <w:rsid w:val="000E53B0"/>
    <w:rsid w:val="000F0960"/>
    <w:rsid w:val="000F3526"/>
    <w:rsid w:val="000F3BE7"/>
    <w:rsid w:val="000F3DBA"/>
    <w:rsid w:val="000F49D7"/>
    <w:rsid w:val="000F6391"/>
    <w:rsid w:val="000F6465"/>
    <w:rsid w:val="000F695A"/>
    <w:rsid w:val="001002EC"/>
    <w:rsid w:val="00100505"/>
    <w:rsid w:val="0010075F"/>
    <w:rsid w:val="00101CDF"/>
    <w:rsid w:val="00105189"/>
    <w:rsid w:val="0010553E"/>
    <w:rsid w:val="00106D0F"/>
    <w:rsid w:val="00107F44"/>
    <w:rsid w:val="001110FF"/>
    <w:rsid w:val="00111CAE"/>
    <w:rsid w:val="0011276C"/>
    <w:rsid w:val="00112C00"/>
    <w:rsid w:val="0011382F"/>
    <w:rsid w:val="00113857"/>
    <w:rsid w:val="00114107"/>
    <w:rsid w:val="0011432A"/>
    <w:rsid w:val="00117619"/>
    <w:rsid w:val="00117FB9"/>
    <w:rsid w:val="001207E4"/>
    <w:rsid w:val="00121F32"/>
    <w:rsid w:val="00121FB4"/>
    <w:rsid w:val="0012300A"/>
    <w:rsid w:val="0012648D"/>
    <w:rsid w:val="001276B3"/>
    <w:rsid w:val="0013114C"/>
    <w:rsid w:val="00133175"/>
    <w:rsid w:val="0013362F"/>
    <w:rsid w:val="00133CBF"/>
    <w:rsid w:val="00134396"/>
    <w:rsid w:val="00134FCF"/>
    <w:rsid w:val="001353DC"/>
    <w:rsid w:val="00135759"/>
    <w:rsid w:val="00135956"/>
    <w:rsid w:val="00135F43"/>
    <w:rsid w:val="00136519"/>
    <w:rsid w:val="00136751"/>
    <w:rsid w:val="00136EC6"/>
    <w:rsid w:val="00140548"/>
    <w:rsid w:val="00140BCD"/>
    <w:rsid w:val="00141220"/>
    <w:rsid w:val="00141305"/>
    <w:rsid w:val="00143FE1"/>
    <w:rsid w:val="001456B3"/>
    <w:rsid w:val="00147413"/>
    <w:rsid w:val="001511B7"/>
    <w:rsid w:val="001522C4"/>
    <w:rsid w:val="001549ED"/>
    <w:rsid w:val="00155E53"/>
    <w:rsid w:val="001566DB"/>
    <w:rsid w:val="00156716"/>
    <w:rsid w:val="00157A6E"/>
    <w:rsid w:val="0016029E"/>
    <w:rsid w:val="00162D74"/>
    <w:rsid w:val="0016756E"/>
    <w:rsid w:val="0016772B"/>
    <w:rsid w:val="001703A7"/>
    <w:rsid w:val="001745F2"/>
    <w:rsid w:val="00174718"/>
    <w:rsid w:val="0017497F"/>
    <w:rsid w:val="00175C09"/>
    <w:rsid w:val="00175C56"/>
    <w:rsid w:val="00177156"/>
    <w:rsid w:val="001813AC"/>
    <w:rsid w:val="00181DDA"/>
    <w:rsid w:val="001826EF"/>
    <w:rsid w:val="00183DEB"/>
    <w:rsid w:val="00184666"/>
    <w:rsid w:val="00186D29"/>
    <w:rsid w:val="001901EA"/>
    <w:rsid w:val="0019103F"/>
    <w:rsid w:val="001912D8"/>
    <w:rsid w:val="00191577"/>
    <w:rsid w:val="00191BE7"/>
    <w:rsid w:val="001A2C19"/>
    <w:rsid w:val="001A331F"/>
    <w:rsid w:val="001A4AA5"/>
    <w:rsid w:val="001A4F0F"/>
    <w:rsid w:val="001A7020"/>
    <w:rsid w:val="001A7D48"/>
    <w:rsid w:val="001B1722"/>
    <w:rsid w:val="001B185C"/>
    <w:rsid w:val="001B2C1B"/>
    <w:rsid w:val="001B2F4D"/>
    <w:rsid w:val="001B36CB"/>
    <w:rsid w:val="001B5EBA"/>
    <w:rsid w:val="001B6257"/>
    <w:rsid w:val="001B6BDA"/>
    <w:rsid w:val="001B76C3"/>
    <w:rsid w:val="001C2285"/>
    <w:rsid w:val="001C2927"/>
    <w:rsid w:val="001C296D"/>
    <w:rsid w:val="001C357C"/>
    <w:rsid w:val="001C51DC"/>
    <w:rsid w:val="001D013F"/>
    <w:rsid w:val="001D091B"/>
    <w:rsid w:val="001D2CFA"/>
    <w:rsid w:val="001D3A46"/>
    <w:rsid w:val="001D75E4"/>
    <w:rsid w:val="001E1DCE"/>
    <w:rsid w:val="001E4C38"/>
    <w:rsid w:val="001E62FF"/>
    <w:rsid w:val="001E712C"/>
    <w:rsid w:val="001E7294"/>
    <w:rsid w:val="001F152E"/>
    <w:rsid w:val="001F1C6A"/>
    <w:rsid w:val="001F3EFB"/>
    <w:rsid w:val="001F4221"/>
    <w:rsid w:val="001F6C91"/>
    <w:rsid w:val="00202D11"/>
    <w:rsid w:val="00203304"/>
    <w:rsid w:val="0020339C"/>
    <w:rsid w:val="00204B5E"/>
    <w:rsid w:val="00206196"/>
    <w:rsid w:val="00210983"/>
    <w:rsid w:val="0021498D"/>
    <w:rsid w:val="00215432"/>
    <w:rsid w:val="0021548E"/>
    <w:rsid w:val="00217C8C"/>
    <w:rsid w:val="00222E17"/>
    <w:rsid w:val="00226356"/>
    <w:rsid w:val="002269CB"/>
    <w:rsid w:val="00227229"/>
    <w:rsid w:val="00227EF2"/>
    <w:rsid w:val="00231788"/>
    <w:rsid w:val="00231840"/>
    <w:rsid w:val="00232584"/>
    <w:rsid w:val="0023332B"/>
    <w:rsid w:val="00233AB9"/>
    <w:rsid w:val="002365D9"/>
    <w:rsid w:val="002371E3"/>
    <w:rsid w:val="00240BCC"/>
    <w:rsid w:val="002427AA"/>
    <w:rsid w:val="0024287D"/>
    <w:rsid w:val="0024383B"/>
    <w:rsid w:val="002451B4"/>
    <w:rsid w:val="00245E13"/>
    <w:rsid w:val="00252328"/>
    <w:rsid w:val="00260D29"/>
    <w:rsid w:val="0026121E"/>
    <w:rsid w:val="00262F92"/>
    <w:rsid w:val="00263D86"/>
    <w:rsid w:val="00263E2C"/>
    <w:rsid w:val="002668B3"/>
    <w:rsid w:val="00266B0D"/>
    <w:rsid w:val="002676D3"/>
    <w:rsid w:val="00271CCB"/>
    <w:rsid w:val="00274CC2"/>
    <w:rsid w:val="00276E27"/>
    <w:rsid w:val="00280408"/>
    <w:rsid w:val="00280E7B"/>
    <w:rsid w:val="00282AB2"/>
    <w:rsid w:val="002834BB"/>
    <w:rsid w:val="00284E0F"/>
    <w:rsid w:val="00284F99"/>
    <w:rsid w:val="00286845"/>
    <w:rsid w:val="00287196"/>
    <w:rsid w:val="00290FEA"/>
    <w:rsid w:val="00293825"/>
    <w:rsid w:val="00293D48"/>
    <w:rsid w:val="00293F4E"/>
    <w:rsid w:val="002942A1"/>
    <w:rsid w:val="00294B19"/>
    <w:rsid w:val="00295A4D"/>
    <w:rsid w:val="002A00F0"/>
    <w:rsid w:val="002A1037"/>
    <w:rsid w:val="002A5FC8"/>
    <w:rsid w:val="002A6CF2"/>
    <w:rsid w:val="002A7412"/>
    <w:rsid w:val="002B1B03"/>
    <w:rsid w:val="002B254F"/>
    <w:rsid w:val="002B2AB2"/>
    <w:rsid w:val="002B3680"/>
    <w:rsid w:val="002B3B0C"/>
    <w:rsid w:val="002B5261"/>
    <w:rsid w:val="002B774F"/>
    <w:rsid w:val="002C0E2B"/>
    <w:rsid w:val="002C1033"/>
    <w:rsid w:val="002C192A"/>
    <w:rsid w:val="002C45F3"/>
    <w:rsid w:val="002C5C34"/>
    <w:rsid w:val="002C63F4"/>
    <w:rsid w:val="002D13B2"/>
    <w:rsid w:val="002D290F"/>
    <w:rsid w:val="002D3025"/>
    <w:rsid w:val="002D3770"/>
    <w:rsid w:val="002D4B88"/>
    <w:rsid w:val="002D7043"/>
    <w:rsid w:val="002E437F"/>
    <w:rsid w:val="002E53F9"/>
    <w:rsid w:val="002E6B7F"/>
    <w:rsid w:val="002E6FDD"/>
    <w:rsid w:val="002F050D"/>
    <w:rsid w:val="002F0A60"/>
    <w:rsid w:val="002F604B"/>
    <w:rsid w:val="0031132A"/>
    <w:rsid w:val="003117EB"/>
    <w:rsid w:val="00312FFB"/>
    <w:rsid w:val="0031670E"/>
    <w:rsid w:val="00316A0B"/>
    <w:rsid w:val="0031739E"/>
    <w:rsid w:val="003203E3"/>
    <w:rsid w:val="00324EAA"/>
    <w:rsid w:val="003268A5"/>
    <w:rsid w:val="00327724"/>
    <w:rsid w:val="00327A89"/>
    <w:rsid w:val="0033215B"/>
    <w:rsid w:val="003323E5"/>
    <w:rsid w:val="00332979"/>
    <w:rsid w:val="003330B6"/>
    <w:rsid w:val="00334B33"/>
    <w:rsid w:val="00334D9E"/>
    <w:rsid w:val="0033704B"/>
    <w:rsid w:val="00337785"/>
    <w:rsid w:val="0034064D"/>
    <w:rsid w:val="00341C12"/>
    <w:rsid w:val="0034281D"/>
    <w:rsid w:val="00342F62"/>
    <w:rsid w:val="00343066"/>
    <w:rsid w:val="0034319D"/>
    <w:rsid w:val="00344501"/>
    <w:rsid w:val="00344E9D"/>
    <w:rsid w:val="0034537F"/>
    <w:rsid w:val="00346B80"/>
    <w:rsid w:val="0035191C"/>
    <w:rsid w:val="003521C6"/>
    <w:rsid w:val="0036062F"/>
    <w:rsid w:val="00361682"/>
    <w:rsid w:val="00362372"/>
    <w:rsid w:val="0036247C"/>
    <w:rsid w:val="00362ECC"/>
    <w:rsid w:val="00365848"/>
    <w:rsid w:val="003664C0"/>
    <w:rsid w:val="003708A5"/>
    <w:rsid w:val="00372A2C"/>
    <w:rsid w:val="00375526"/>
    <w:rsid w:val="00376580"/>
    <w:rsid w:val="0037740E"/>
    <w:rsid w:val="0038021A"/>
    <w:rsid w:val="00381D60"/>
    <w:rsid w:val="0038321C"/>
    <w:rsid w:val="00384223"/>
    <w:rsid w:val="00385F1C"/>
    <w:rsid w:val="003862B2"/>
    <w:rsid w:val="00387CD7"/>
    <w:rsid w:val="00392BD2"/>
    <w:rsid w:val="00392F72"/>
    <w:rsid w:val="00392F8B"/>
    <w:rsid w:val="00393370"/>
    <w:rsid w:val="0039421C"/>
    <w:rsid w:val="003944E9"/>
    <w:rsid w:val="00397800"/>
    <w:rsid w:val="00397864"/>
    <w:rsid w:val="0039786A"/>
    <w:rsid w:val="003A1078"/>
    <w:rsid w:val="003A1791"/>
    <w:rsid w:val="003A449B"/>
    <w:rsid w:val="003B3488"/>
    <w:rsid w:val="003B3FB1"/>
    <w:rsid w:val="003B5947"/>
    <w:rsid w:val="003B7FB0"/>
    <w:rsid w:val="003C1782"/>
    <w:rsid w:val="003C2E4C"/>
    <w:rsid w:val="003C4FF6"/>
    <w:rsid w:val="003C53F9"/>
    <w:rsid w:val="003C5A2A"/>
    <w:rsid w:val="003C62FA"/>
    <w:rsid w:val="003D58D6"/>
    <w:rsid w:val="003D7B96"/>
    <w:rsid w:val="003E0638"/>
    <w:rsid w:val="003E2135"/>
    <w:rsid w:val="003E3BE3"/>
    <w:rsid w:val="003E3CF6"/>
    <w:rsid w:val="003E564A"/>
    <w:rsid w:val="003E69F1"/>
    <w:rsid w:val="003F25FC"/>
    <w:rsid w:val="003F32DE"/>
    <w:rsid w:val="003F436E"/>
    <w:rsid w:val="003F46D5"/>
    <w:rsid w:val="003F4A66"/>
    <w:rsid w:val="003F58F0"/>
    <w:rsid w:val="003F6456"/>
    <w:rsid w:val="0040014F"/>
    <w:rsid w:val="00400E13"/>
    <w:rsid w:val="00401629"/>
    <w:rsid w:val="00402254"/>
    <w:rsid w:val="004035EE"/>
    <w:rsid w:val="00404EF1"/>
    <w:rsid w:val="00405DFB"/>
    <w:rsid w:val="00407581"/>
    <w:rsid w:val="00412D6F"/>
    <w:rsid w:val="0041357D"/>
    <w:rsid w:val="00414401"/>
    <w:rsid w:val="00415B3E"/>
    <w:rsid w:val="004162AB"/>
    <w:rsid w:val="00417932"/>
    <w:rsid w:val="00417B8E"/>
    <w:rsid w:val="00420411"/>
    <w:rsid w:val="00420805"/>
    <w:rsid w:val="00421420"/>
    <w:rsid w:val="00423175"/>
    <w:rsid w:val="0042454A"/>
    <w:rsid w:val="004246F6"/>
    <w:rsid w:val="004247F8"/>
    <w:rsid w:val="00425677"/>
    <w:rsid w:val="004259A7"/>
    <w:rsid w:val="0043246D"/>
    <w:rsid w:val="00433378"/>
    <w:rsid w:val="00433C56"/>
    <w:rsid w:val="00437669"/>
    <w:rsid w:val="00442A4C"/>
    <w:rsid w:val="0044302E"/>
    <w:rsid w:val="0044571D"/>
    <w:rsid w:val="00447165"/>
    <w:rsid w:val="00447B39"/>
    <w:rsid w:val="00457353"/>
    <w:rsid w:val="00460F97"/>
    <w:rsid w:val="00462811"/>
    <w:rsid w:val="0046382D"/>
    <w:rsid w:val="004651D6"/>
    <w:rsid w:val="00466AF2"/>
    <w:rsid w:val="0046792D"/>
    <w:rsid w:val="0047027A"/>
    <w:rsid w:val="00470A8D"/>
    <w:rsid w:val="00471122"/>
    <w:rsid w:val="0047426E"/>
    <w:rsid w:val="0047758F"/>
    <w:rsid w:val="004800F4"/>
    <w:rsid w:val="004865D2"/>
    <w:rsid w:val="004873C4"/>
    <w:rsid w:val="004876A0"/>
    <w:rsid w:val="0049164B"/>
    <w:rsid w:val="00495C0E"/>
    <w:rsid w:val="00495D6E"/>
    <w:rsid w:val="00497A38"/>
    <w:rsid w:val="004A015D"/>
    <w:rsid w:val="004A4B12"/>
    <w:rsid w:val="004A6410"/>
    <w:rsid w:val="004A7779"/>
    <w:rsid w:val="004B6829"/>
    <w:rsid w:val="004B74FC"/>
    <w:rsid w:val="004C24AA"/>
    <w:rsid w:val="004C31CB"/>
    <w:rsid w:val="004C5D69"/>
    <w:rsid w:val="004C6535"/>
    <w:rsid w:val="004D1874"/>
    <w:rsid w:val="004D2C92"/>
    <w:rsid w:val="004D5C2B"/>
    <w:rsid w:val="004D6893"/>
    <w:rsid w:val="004E00F5"/>
    <w:rsid w:val="004E0C76"/>
    <w:rsid w:val="004E0F6C"/>
    <w:rsid w:val="004E17A9"/>
    <w:rsid w:val="004E342D"/>
    <w:rsid w:val="004E362B"/>
    <w:rsid w:val="004E5080"/>
    <w:rsid w:val="004E60C4"/>
    <w:rsid w:val="004E6CEA"/>
    <w:rsid w:val="004F280B"/>
    <w:rsid w:val="004F2BDE"/>
    <w:rsid w:val="004F5631"/>
    <w:rsid w:val="004F56CE"/>
    <w:rsid w:val="004F5E2C"/>
    <w:rsid w:val="004F610D"/>
    <w:rsid w:val="004F746E"/>
    <w:rsid w:val="005000A4"/>
    <w:rsid w:val="0050122C"/>
    <w:rsid w:val="00505A97"/>
    <w:rsid w:val="0050799E"/>
    <w:rsid w:val="00507E98"/>
    <w:rsid w:val="00513096"/>
    <w:rsid w:val="00521801"/>
    <w:rsid w:val="0052473B"/>
    <w:rsid w:val="00524777"/>
    <w:rsid w:val="005253C2"/>
    <w:rsid w:val="00525F86"/>
    <w:rsid w:val="005320D2"/>
    <w:rsid w:val="005325E2"/>
    <w:rsid w:val="00535667"/>
    <w:rsid w:val="00535BFD"/>
    <w:rsid w:val="0053654B"/>
    <w:rsid w:val="0053748A"/>
    <w:rsid w:val="005406DC"/>
    <w:rsid w:val="00540A52"/>
    <w:rsid w:val="00540E84"/>
    <w:rsid w:val="00544F04"/>
    <w:rsid w:val="00545916"/>
    <w:rsid w:val="00545AA1"/>
    <w:rsid w:val="00546BC7"/>
    <w:rsid w:val="005477C9"/>
    <w:rsid w:val="005477F3"/>
    <w:rsid w:val="00547936"/>
    <w:rsid w:val="00550EE8"/>
    <w:rsid w:val="005512E2"/>
    <w:rsid w:val="00551F11"/>
    <w:rsid w:val="005530BA"/>
    <w:rsid w:val="00554B61"/>
    <w:rsid w:val="00555749"/>
    <w:rsid w:val="005562CA"/>
    <w:rsid w:val="00561F86"/>
    <w:rsid w:val="00563442"/>
    <w:rsid w:val="005654DE"/>
    <w:rsid w:val="005666D5"/>
    <w:rsid w:val="00566806"/>
    <w:rsid w:val="0057184B"/>
    <w:rsid w:val="00571B7A"/>
    <w:rsid w:val="00571C7A"/>
    <w:rsid w:val="00572151"/>
    <w:rsid w:val="00572A7C"/>
    <w:rsid w:val="005731E7"/>
    <w:rsid w:val="005772C6"/>
    <w:rsid w:val="00580267"/>
    <w:rsid w:val="005833C2"/>
    <w:rsid w:val="00590216"/>
    <w:rsid w:val="00591830"/>
    <w:rsid w:val="005930C9"/>
    <w:rsid w:val="005955A6"/>
    <w:rsid w:val="00595A18"/>
    <w:rsid w:val="0059681C"/>
    <w:rsid w:val="0059700A"/>
    <w:rsid w:val="005A1023"/>
    <w:rsid w:val="005A2227"/>
    <w:rsid w:val="005A2462"/>
    <w:rsid w:val="005A2AF4"/>
    <w:rsid w:val="005A4B61"/>
    <w:rsid w:val="005A5400"/>
    <w:rsid w:val="005A5DCF"/>
    <w:rsid w:val="005A648B"/>
    <w:rsid w:val="005A70F5"/>
    <w:rsid w:val="005A7582"/>
    <w:rsid w:val="005A7617"/>
    <w:rsid w:val="005B1C32"/>
    <w:rsid w:val="005B2A99"/>
    <w:rsid w:val="005B4D69"/>
    <w:rsid w:val="005B54EE"/>
    <w:rsid w:val="005B75AD"/>
    <w:rsid w:val="005C08F9"/>
    <w:rsid w:val="005C0F68"/>
    <w:rsid w:val="005C4D2F"/>
    <w:rsid w:val="005C52ED"/>
    <w:rsid w:val="005C6044"/>
    <w:rsid w:val="005C673B"/>
    <w:rsid w:val="005D499C"/>
    <w:rsid w:val="005D66D6"/>
    <w:rsid w:val="005E0F94"/>
    <w:rsid w:val="005F0244"/>
    <w:rsid w:val="005F14B8"/>
    <w:rsid w:val="005F43EE"/>
    <w:rsid w:val="005F46A1"/>
    <w:rsid w:val="00603C6C"/>
    <w:rsid w:val="0060685B"/>
    <w:rsid w:val="00606D56"/>
    <w:rsid w:val="00610A2E"/>
    <w:rsid w:val="0061250E"/>
    <w:rsid w:val="0061348F"/>
    <w:rsid w:val="00613748"/>
    <w:rsid w:val="006144B7"/>
    <w:rsid w:val="00615C0B"/>
    <w:rsid w:val="00617FDF"/>
    <w:rsid w:val="006245A5"/>
    <w:rsid w:val="00627793"/>
    <w:rsid w:val="0063338F"/>
    <w:rsid w:val="006333B9"/>
    <w:rsid w:val="006337DB"/>
    <w:rsid w:val="00634AC9"/>
    <w:rsid w:val="0063540C"/>
    <w:rsid w:val="0063551A"/>
    <w:rsid w:val="00636971"/>
    <w:rsid w:val="00640029"/>
    <w:rsid w:val="00643C2A"/>
    <w:rsid w:val="00643DA6"/>
    <w:rsid w:val="006449FD"/>
    <w:rsid w:val="00645359"/>
    <w:rsid w:val="00645A97"/>
    <w:rsid w:val="00646DF1"/>
    <w:rsid w:val="00647850"/>
    <w:rsid w:val="00650D55"/>
    <w:rsid w:val="006513F2"/>
    <w:rsid w:val="0065147E"/>
    <w:rsid w:val="00652922"/>
    <w:rsid w:val="00653026"/>
    <w:rsid w:val="00654226"/>
    <w:rsid w:val="00654BB7"/>
    <w:rsid w:val="00654F9A"/>
    <w:rsid w:val="00655FBA"/>
    <w:rsid w:val="00656005"/>
    <w:rsid w:val="00663EC6"/>
    <w:rsid w:val="00666372"/>
    <w:rsid w:val="00666390"/>
    <w:rsid w:val="006666EC"/>
    <w:rsid w:val="00666ED1"/>
    <w:rsid w:val="0067118E"/>
    <w:rsid w:val="006723FC"/>
    <w:rsid w:val="00672B7C"/>
    <w:rsid w:val="00673F32"/>
    <w:rsid w:val="0067531F"/>
    <w:rsid w:val="00675F66"/>
    <w:rsid w:val="0068201D"/>
    <w:rsid w:val="00683458"/>
    <w:rsid w:val="00683A1A"/>
    <w:rsid w:val="00683CB7"/>
    <w:rsid w:val="0068496F"/>
    <w:rsid w:val="006864BD"/>
    <w:rsid w:val="006879CF"/>
    <w:rsid w:val="006932F3"/>
    <w:rsid w:val="00693AC4"/>
    <w:rsid w:val="00694ADA"/>
    <w:rsid w:val="0069503E"/>
    <w:rsid w:val="00696965"/>
    <w:rsid w:val="006974EC"/>
    <w:rsid w:val="006A094C"/>
    <w:rsid w:val="006A394A"/>
    <w:rsid w:val="006A3B0D"/>
    <w:rsid w:val="006A56AB"/>
    <w:rsid w:val="006A6353"/>
    <w:rsid w:val="006B0646"/>
    <w:rsid w:val="006B0823"/>
    <w:rsid w:val="006B24A0"/>
    <w:rsid w:val="006B4BA4"/>
    <w:rsid w:val="006B6BC7"/>
    <w:rsid w:val="006C0962"/>
    <w:rsid w:val="006C0DE8"/>
    <w:rsid w:val="006C13E2"/>
    <w:rsid w:val="006C158D"/>
    <w:rsid w:val="006C1615"/>
    <w:rsid w:val="006C1C77"/>
    <w:rsid w:val="006C1CFD"/>
    <w:rsid w:val="006C2312"/>
    <w:rsid w:val="006C2F03"/>
    <w:rsid w:val="006C3B2F"/>
    <w:rsid w:val="006C3E24"/>
    <w:rsid w:val="006C475B"/>
    <w:rsid w:val="006D079C"/>
    <w:rsid w:val="006D0D27"/>
    <w:rsid w:val="006D0FE1"/>
    <w:rsid w:val="006D271C"/>
    <w:rsid w:val="006D2D86"/>
    <w:rsid w:val="006D3886"/>
    <w:rsid w:val="006D492B"/>
    <w:rsid w:val="006D4AEF"/>
    <w:rsid w:val="006D572D"/>
    <w:rsid w:val="006D68E1"/>
    <w:rsid w:val="006D6F94"/>
    <w:rsid w:val="006E1222"/>
    <w:rsid w:val="006E225E"/>
    <w:rsid w:val="006E7119"/>
    <w:rsid w:val="006F01B7"/>
    <w:rsid w:val="006F12AF"/>
    <w:rsid w:val="006F330E"/>
    <w:rsid w:val="006F6946"/>
    <w:rsid w:val="006F7006"/>
    <w:rsid w:val="007037E9"/>
    <w:rsid w:val="007069D9"/>
    <w:rsid w:val="00706E32"/>
    <w:rsid w:val="007077B0"/>
    <w:rsid w:val="007105C7"/>
    <w:rsid w:val="00712351"/>
    <w:rsid w:val="007138BF"/>
    <w:rsid w:val="00714F8C"/>
    <w:rsid w:val="00715A5A"/>
    <w:rsid w:val="00716E23"/>
    <w:rsid w:val="007177A7"/>
    <w:rsid w:val="00717E27"/>
    <w:rsid w:val="00721058"/>
    <w:rsid w:val="007213EB"/>
    <w:rsid w:val="0072171D"/>
    <w:rsid w:val="00725B85"/>
    <w:rsid w:val="0072632F"/>
    <w:rsid w:val="00726342"/>
    <w:rsid w:val="007302A4"/>
    <w:rsid w:val="007305EB"/>
    <w:rsid w:val="00736A56"/>
    <w:rsid w:val="00737518"/>
    <w:rsid w:val="00741A5C"/>
    <w:rsid w:val="0074359A"/>
    <w:rsid w:val="0074413C"/>
    <w:rsid w:val="00744DA5"/>
    <w:rsid w:val="00745C4C"/>
    <w:rsid w:val="0074730E"/>
    <w:rsid w:val="00747B4E"/>
    <w:rsid w:val="007533A4"/>
    <w:rsid w:val="00754170"/>
    <w:rsid w:val="007549C7"/>
    <w:rsid w:val="00756700"/>
    <w:rsid w:val="00756C94"/>
    <w:rsid w:val="00756E7A"/>
    <w:rsid w:val="007600D0"/>
    <w:rsid w:val="007602D0"/>
    <w:rsid w:val="0076233D"/>
    <w:rsid w:val="00764CF5"/>
    <w:rsid w:val="00765F38"/>
    <w:rsid w:val="00767C77"/>
    <w:rsid w:val="00775D5D"/>
    <w:rsid w:val="007778D2"/>
    <w:rsid w:val="007808F7"/>
    <w:rsid w:val="00780CC7"/>
    <w:rsid w:val="007845D3"/>
    <w:rsid w:val="00785E0D"/>
    <w:rsid w:val="00787627"/>
    <w:rsid w:val="0079003C"/>
    <w:rsid w:val="007915F3"/>
    <w:rsid w:val="00791E17"/>
    <w:rsid w:val="007922BB"/>
    <w:rsid w:val="00793E0C"/>
    <w:rsid w:val="00795175"/>
    <w:rsid w:val="00796411"/>
    <w:rsid w:val="007A43F0"/>
    <w:rsid w:val="007A6D76"/>
    <w:rsid w:val="007A7E6C"/>
    <w:rsid w:val="007B133E"/>
    <w:rsid w:val="007B355C"/>
    <w:rsid w:val="007B51E2"/>
    <w:rsid w:val="007C02EA"/>
    <w:rsid w:val="007C0D75"/>
    <w:rsid w:val="007C1B89"/>
    <w:rsid w:val="007C1E30"/>
    <w:rsid w:val="007C306C"/>
    <w:rsid w:val="007C4484"/>
    <w:rsid w:val="007C533B"/>
    <w:rsid w:val="007C580A"/>
    <w:rsid w:val="007C5B1D"/>
    <w:rsid w:val="007C6C99"/>
    <w:rsid w:val="007C6D97"/>
    <w:rsid w:val="007D4CB6"/>
    <w:rsid w:val="007E080E"/>
    <w:rsid w:val="007E2A2B"/>
    <w:rsid w:val="007E3118"/>
    <w:rsid w:val="007E6C5B"/>
    <w:rsid w:val="007E7EE5"/>
    <w:rsid w:val="007F0A80"/>
    <w:rsid w:val="007F5548"/>
    <w:rsid w:val="007F57ED"/>
    <w:rsid w:val="007F64AE"/>
    <w:rsid w:val="007F7804"/>
    <w:rsid w:val="007F7AC9"/>
    <w:rsid w:val="00802375"/>
    <w:rsid w:val="00802791"/>
    <w:rsid w:val="00804F1C"/>
    <w:rsid w:val="0080505C"/>
    <w:rsid w:val="00814AD5"/>
    <w:rsid w:val="008156CE"/>
    <w:rsid w:val="00816741"/>
    <w:rsid w:val="0081695B"/>
    <w:rsid w:val="00817BE7"/>
    <w:rsid w:val="00821A94"/>
    <w:rsid w:val="008243F6"/>
    <w:rsid w:val="00825230"/>
    <w:rsid w:val="00826CC3"/>
    <w:rsid w:val="0083006B"/>
    <w:rsid w:val="008313FB"/>
    <w:rsid w:val="00832ABE"/>
    <w:rsid w:val="00832DB7"/>
    <w:rsid w:val="0083347F"/>
    <w:rsid w:val="00834861"/>
    <w:rsid w:val="00845EED"/>
    <w:rsid w:val="00846955"/>
    <w:rsid w:val="00850ECC"/>
    <w:rsid w:val="0085529E"/>
    <w:rsid w:val="00856232"/>
    <w:rsid w:val="008575BF"/>
    <w:rsid w:val="00860451"/>
    <w:rsid w:val="00862907"/>
    <w:rsid w:val="00865334"/>
    <w:rsid w:val="00881776"/>
    <w:rsid w:val="00882B48"/>
    <w:rsid w:val="008870DA"/>
    <w:rsid w:val="008878B2"/>
    <w:rsid w:val="00887DC8"/>
    <w:rsid w:val="00890816"/>
    <w:rsid w:val="008945A7"/>
    <w:rsid w:val="00895849"/>
    <w:rsid w:val="008A08EE"/>
    <w:rsid w:val="008A0FD8"/>
    <w:rsid w:val="008A252B"/>
    <w:rsid w:val="008A2BD9"/>
    <w:rsid w:val="008A3DF9"/>
    <w:rsid w:val="008A4823"/>
    <w:rsid w:val="008A5677"/>
    <w:rsid w:val="008A713B"/>
    <w:rsid w:val="008A7498"/>
    <w:rsid w:val="008B1522"/>
    <w:rsid w:val="008B1E2E"/>
    <w:rsid w:val="008B2EC9"/>
    <w:rsid w:val="008B312F"/>
    <w:rsid w:val="008B4771"/>
    <w:rsid w:val="008B59E7"/>
    <w:rsid w:val="008C2C4E"/>
    <w:rsid w:val="008C2F22"/>
    <w:rsid w:val="008C2F93"/>
    <w:rsid w:val="008C4201"/>
    <w:rsid w:val="008C4E24"/>
    <w:rsid w:val="008C5050"/>
    <w:rsid w:val="008C5FD0"/>
    <w:rsid w:val="008D5796"/>
    <w:rsid w:val="008E1854"/>
    <w:rsid w:val="008E18D0"/>
    <w:rsid w:val="008E3959"/>
    <w:rsid w:val="008E6321"/>
    <w:rsid w:val="008E761A"/>
    <w:rsid w:val="008F055F"/>
    <w:rsid w:val="008F07C4"/>
    <w:rsid w:val="008F0C7D"/>
    <w:rsid w:val="008F1006"/>
    <w:rsid w:val="008F188B"/>
    <w:rsid w:val="008F29AB"/>
    <w:rsid w:val="008F3A27"/>
    <w:rsid w:val="008F44B4"/>
    <w:rsid w:val="008F4B01"/>
    <w:rsid w:val="008F7647"/>
    <w:rsid w:val="008F7A7D"/>
    <w:rsid w:val="008F7B33"/>
    <w:rsid w:val="009022AE"/>
    <w:rsid w:val="00904408"/>
    <w:rsid w:val="00904E7B"/>
    <w:rsid w:val="009050B7"/>
    <w:rsid w:val="0090555C"/>
    <w:rsid w:val="00906776"/>
    <w:rsid w:val="00907C3C"/>
    <w:rsid w:val="00910B7A"/>
    <w:rsid w:val="00912755"/>
    <w:rsid w:val="0091316A"/>
    <w:rsid w:val="0091329B"/>
    <w:rsid w:val="009141FF"/>
    <w:rsid w:val="009145DE"/>
    <w:rsid w:val="00917378"/>
    <w:rsid w:val="0092142F"/>
    <w:rsid w:val="00923A61"/>
    <w:rsid w:val="00923E4A"/>
    <w:rsid w:val="00924F55"/>
    <w:rsid w:val="009266BC"/>
    <w:rsid w:val="0092764F"/>
    <w:rsid w:val="00927A4D"/>
    <w:rsid w:val="00927C0B"/>
    <w:rsid w:val="00931F38"/>
    <w:rsid w:val="00933521"/>
    <w:rsid w:val="009356E6"/>
    <w:rsid w:val="0093631F"/>
    <w:rsid w:val="009364DF"/>
    <w:rsid w:val="00941C35"/>
    <w:rsid w:val="009448DE"/>
    <w:rsid w:val="00947542"/>
    <w:rsid w:val="00950C1A"/>
    <w:rsid w:val="00951F30"/>
    <w:rsid w:val="009557F3"/>
    <w:rsid w:val="00956E36"/>
    <w:rsid w:val="00966827"/>
    <w:rsid w:val="00967458"/>
    <w:rsid w:val="00970606"/>
    <w:rsid w:val="00971148"/>
    <w:rsid w:val="00971AFF"/>
    <w:rsid w:val="00973EB7"/>
    <w:rsid w:val="00973FB2"/>
    <w:rsid w:val="0097435D"/>
    <w:rsid w:val="00976533"/>
    <w:rsid w:val="00977773"/>
    <w:rsid w:val="00977947"/>
    <w:rsid w:val="00980B00"/>
    <w:rsid w:val="009819BC"/>
    <w:rsid w:val="009823C7"/>
    <w:rsid w:val="00982578"/>
    <w:rsid w:val="00982FF2"/>
    <w:rsid w:val="00983014"/>
    <w:rsid w:val="00983435"/>
    <w:rsid w:val="00986FAA"/>
    <w:rsid w:val="00992373"/>
    <w:rsid w:val="00992807"/>
    <w:rsid w:val="00994BC0"/>
    <w:rsid w:val="009A010A"/>
    <w:rsid w:val="009A2793"/>
    <w:rsid w:val="009A3764"/>
    <w:rsid w:val="009A3D40"/>
    <w:rsid w:val="009A3D6D"/>
    <w:rsid w:val="009A3E5E"/>
    <w:rsid w:val="009A4F8F"/>
    <w:rsid w:val="009A6E74"/>
    <w:rsid w:val="009B02E9"/>
    <w:rsid w:val="009B030C"/>
    <w:rsid w:val="009B0AC4"/>
    <w:rsid w:val="009B0C65"/>
    <w:rsid w:val="009B54D2"/>
    <w:rsid w:val="009B7FC1"/>
    <w:rsid w:val="009C0CF2"/>
    <w:rsid w:val="009C2F21"/>
    <w:rsid w:val="009C50E2"/>
    <w:rsid w:val="009C75AA"/>
    <w:rsid w:val="009D03C2"/>
    <w:rsid w:val="009D1FB0"/>
    <w:rsid w:val="009D2BF5"/>
    <w:rsid w:val="009D36C2"/>
    <w:rsid w:val="009D704C"/>
    <w:rsid w:val="009E0F83"/>
    <w:rsid w:val="009E51B2"/>
    <w:rsid w:val="009E51E9"/>
    <w:rsid w:val="009E6102"/>
    <w:rsid w:val="009E7789"/>
    <w:rsid w:val="009F08C5"/>
    <w:rsid w:val="009F15F0"/>
    <w:rsid w:val="009F2A3B"/>
    <w:rsid w:val="009F2D51"/>
    <w:rsid w:val="009F3176"/>
    <w:rsid w:val="009F388F"/>
    <w:rsid w:val="009F3E39"/>
    <w:rsid w:val="009F4493"/>
    <w:rsid w:val="00A01307"/>
    <w:rsid w:val="00A04273"/>
    <w:rsid w:val="00A05D00"/>
    <w:rsid w:val="00A0705B"/>
    <w:rsid w:val="00A07D34"/>
    <w:rsid w:val="00A12201"/>
    <w:rsid w:val="00A14D87"/>
    <w:rsid w:val="00A15600"/>
    <w:rsid w:val="00A20520"/>
    <w:rsid w:val="00A2124A"/>
    <w:rsid w:val="00A273FE"/>
    <w:rsid w:val="00A300EA"/>
    <w:rsid w:val="00A31653"/>
    <w:rsid w:val="00A33113"/>
    <w:rsid w:val="00A35239"/>
    <w:rsid w:val="00A35319"/>
    <w:rsid w:val="00A3541B"/>
    <w:rsid w:val="00A35DCE"/>
    <w:rsid w:val="00A35DF9"/>
    <w:rsid w:val="00A371F0"/>
    <w:rsid w:val="00A37296"/>
    <w:rsid w:val="00A377A1"/>
    <w:rsid w:val="00A37CDC"/>
    <w:rsid w:val="00A44001"/>
    <w:rsid w:val="00A4459E"/>
    <w:rsid w:val="00A4664E"/>
    <w:rsid w:val="00A50390"/>
    <w:rsid w:val="00A50B1D"/>
    <w:rsid w:val="00A52C3C"/>
    <w:rsid w:val="00A54727"/>
    <w:rsid w:val="00A555A0"/>
    <w:rsid w:val="00A617C8"/>
    <w:rsid w:val="00A63386"/>
    <w:rsid w:val="00A63D1E"/>
    <w:rsid w:val="00A6577B"/>
    <w:rsid w:val="00A65D88"/>
    <w:rsid w:val="00A65EAB"/>
    <w:rsid w:val="00A66D41"/>
    <w:rsid w:val="00A715CB"/>
    <w:rsid w:val="00A71AE8"/>
    <w:rsid w:val="00A72062"/>
    <w:rsid w:val="00A72D91"/>
    <w:rsid w:val="00A72E74"/>
    <w:rsid w:val="00A74607"/>
    <w:rsid w:val="00A75627"/>
    <w:rsid w:val="00A77152"/>
    <w:rsid w:val="00A77AA9"/>
    <w:rsid w:val="00A77B52"/>
    <w:rsid w:val="00A77DD3"/>
    <w:rsid w:val="00A81283"/>
    <w:rsid w:val="00A82337"/>
    <w:rsid w:val="00A826E2"/>
    <w:rsid w:val="00A830AB"/>
    <w:rsid w:val="00A832A5"/>
    <w:rsid w:val="00A8654B"/>
    <w:rsid w:val="00A8703F"/>
    <w:rsid w:val="00A871FE"/>
    <w:rsid w:val="00A9125E"/>
    <w:rsid w:val="00A93220"/>
    <w:rsid w:val="00A9438B"/>
    <w:rsid w:val="00A94735"/>
    <w:rsid w:val="00A94B3D"/>
    <w:rsid w:val="00A977CF"/>
    <w:rsid w:val="00AA3D1E"/>
    <w:rsid w:val="00AA4527"/>
    <w:rsid w:val="00AA4E51"/>
    <w:rsid w:val="00AB03B1"/>
    <w:rsid w:val="00AB0971"/>
    <w:rsid w:val="00AB1828"/>
    <w:rsid w:val="00AB191D"/>
    <w:rsid w:val="00AB1BB7"/>
    <w:rsid w:val="00AB5371"/>
    <w:rsid w:val="00AB71EC"/>
    <w:rsid w:val="00AC21A8"/>
    <w:rsid w:val="00AC2F37"/>
    <w:rsid w:val="00AC60A6"/>
    <w:rsid w:val="00AC626B"/>
    <w:rsid w:val="00AD0001"/>
    <w:rsid w:val="00AD09DE"/>
    <w:rsid w:val="00AD3076"/>
    <w:rsid w:val="00AD30A3"/>
    <w:rsid w:val="00AD3E87"/>
    <w:rsid w:val="00AE20EB"/>
    <w:rsid w:val="00AE2C5C"/>
    <w:rsid w:val="00AE5636"/>
    <w:rsid w:val="00AF0BFD"/>
    <w:rsid w:val="00AF3265"/>
    <w:rsid w:val="00AF6F91"/>
    <w:rsid w:val="00B02450"/>
    <w:rsid w:val="00B03107"/>
    <w:rsid w:val="00B03238"/>
    <w:rsid w:val="00B05EA7"/>
    <w:rsid w:val="00B07F0D"/>
    <w:rsid w:val="00B10887"/>
    <w:rsid w:val="00B11D33"/>
    <w:rsid w:val="00B13754"/>
    <w:rsid w:val="00B14C63"/>
    <w:rsid w:val="00B1607A"/>
    <w:rsid w:val="00B172B4"/>
    <w:rsid w:val="00B22E92"/>
    <w:rsid w:val="00B302BB"/>
    <w:rsid w:val="00B309FD"/>
    <w:rsid w:val="00B34020"/>
    <w:rsid w:val="00B3525D"/>
    <w:rsid w:val="00B35A61"/>
    <w:rsid w:val="00B45F30"/>
    <w:rsid w:val="00B46660"/>
    <w:rsid w:val="00B4732B"/>
    <w:rsid w:val="00B503FA"/>
    <w:rsid w:val="00B51505"/>
    <w:rsid w:val="00B5292F"/>
    <w:rsid w:val="00B53F08"/>
    <w:rsid w:val="00B53F11"/>
    <w:rsid w:val="00B542F9"/>
    <w:rsid w:val="00B66467"/>
    <w:rsid w:val="00B71D56"/>
    <w:rsid w:val="00B728D5"/>
    <w:rsid w:val="00B7291A"/>
    <w:rsid w:val="00B72FEF"/>
    <w:rsid w:val="00B74A01"/>
    <w:rsid w:val="00B77676"/>
    <w:rsid w:val="00B8046F"/>
    <w:rsid w:val="00B809BF"/>
    <w:rsid w:val="00B8339C"/>
    <w:rsid w:val="00B86580"/>
    <w:rsid w:val="00B86692"/>
    <w:rsid w:val="00B915F8"/>
    <w:rsid w:val="00B93A9C"/>
    <w:rsid w:val="00B949BE"/>
    <w:rsid w:val="00B958C1"/>
    <w:rsid w:val="00B96914"/>
    <w:rsid w:val="00BA4DF6"/>
    <w:rsid w:val="00BA5105"/>
    <w:rsid w:val="00BA6243"/>
    <w:rsid w:val="00BA65E7"/>
    <w:rsid w:val="00BA6B35"/>
    <w:rsid w:val="00BB02B6"/>
    <w:rsid w:val="00BB0C83"/>
    <w:rsid w:val="00BB3FDC"/>
    <w:rsid w:val="00BB41A5"/>
    <w:rsid w:val="00BB510F"/>
    <w:rsid w:val="00BB58AC"/>
    <w:rsid w:val="00BB6658"/>
    <w:rsid w:val="00BB6D87"/>
    <w:rsid w:val="00BC40B6"/>
    <w:rsid w:val="00BC4A99"/>
    <w:rsid w:val="00BC6645"/>
    <w:rsid w:val="00BD5644"/>
    <w:rsid w:val="00BD699B"/>
    <w:rsid w:val="00BD77BC"/>
    <w:rsid w:val="00BE028E"/>
    <w:rsid w:val="00BE0F25"/>
    <w:rsid w:val="00BE3832"/>
    <w:rsid w:val="00BE4633"/>
    <w:rsid w:val="00BE4B7F"/>
    <w:rsid w:val="00BE5892"/>
    <w:rsid w:val="00BE5FA8"/>
    <w:rsid w:val="00BE6205"/>
    <w:rsid w:val="00BE6D89"/>
    <w:rsid w:val="00BE7599"/>
    <w:rsid w:val="00BF479B"/>
    <w:rsid w:val="00C02073"/>
    <w:rsid w:val="00C02B97"/>
    <w:rsid w:val="00C036E9"/>
    <w:rsid w:val="00C03EB5"/>
    <w:rsid w:val="00C03FC1"/>
    <w:rsid w:val="00C0503A"/>
    <w:rsid w:val="00C05475"/>
    <w:rsid w:val="00C07E3D"/>
    <w:rsid w:val="00C141E7"/>
    <w:rsid w:val="00C14A47"/>
    <w:rsid w:val="00C16BA1"/>
    <w:rsid w:val="00C17B98"/>
    <w:rsid w:val="00C2056B"/>
    <w:rsid w:val="00C26FDF"/>
    <w:rsid w:val="00C30698"/>
    <w:rsid w:val="00C30E1D"/>
    <w:rsid w:val="00C32960"/>
    <w:rsid w:val="00C341F1"/>
    <w:rsid w:val="00C3436A"/>
    <w:rsid w:val="00C34905"/>
    <w:rsid w:val="00C40E7C"/>
    <w:rsid w:val="00C41303"/>
    <w:rsid w:val="00C43BF0"/>
    <w:rsid w:val="00C4410D"/>
    <w:rsid w:val="00C44947"/>
    <w:rsid w:val="00C47D2B"/>
    <w:rsid w:val="00C50960"/>
    <w:rsid w:val="00C53B93"/>
    <w:rsid w:val="00C543B2"/>
    <w:rsid w:val="00C60C65"/>
    <w:rsid w:val="00C6365F"/>
    <w:rsid w:val="00C64C3B"/>
    <w:rsid w:val="00C652B2"/>
    <w:rsid w:val="00C71CC1"/>
    <w:rsid w:val="00C72D84"/>
    <w:rsid w:val="00C737C2"/>
    <w:rsid w:val="00C75400"/>
    <w:rsid w:val="00C761D9"/>
    <w:rsid w:val="00C7662C"/>
    <w:rsid w:val="00C76AB2"/>
    <w:rsid w:val="00C8490D"/>
    <w:rsid w:val="00C85889"/>
    <w:rsid w:val="00C86307"/>
    <w:rsid w:val="00C92FC9"/>
    <w:rsid w:val="00C941D4"/>
    <w:rsid w:val="00C97F56"/>
    <w:rsid w:val="00CA0ED6"/>
    <w:rsid w:val="00CB1164"/>
    <w:rsid w:val="00CB1FAB"/>
    <w:rsid w:val="00CB25F4"/>
    <w:rsid w:val="00CB414F"/>
    <w:rsid w:val="00CB6A2C"/>
    <w:rsid w:val="00CC1FC9"/>
    <w:rsid w:val="00CC20E0"/>
    <w:rsid w:val="00CC3855"/>
    <w:rsid w:val="00CC3AA9"/>
    <w:rsid w:val="00CC3D86"/>
    <w:rsid w:val="00CC756F"/>
    <w:rsid w:val="00CD122C"/>
    <w:rsid w:val="00CD1A22"/>
    <w:rsid w:val="00CD2418"/>
    <w:rsid w:val="00CD2587"/>
    <w:rsid w:val="00CD628B"/>
    <w:rsid w:val="00CD661F"/>
    <w:rsid w:val="00CE0DBF"/>
    <w:rsid w:val="00CE22FA"/>
    <w:rsid w:val="00CE4521"/>
    <w:rsid w:val="00CE4C08"/>
    <w:rsid w:val="00CE4D9C"/>
    <w:rsid w:val="00CE66E8"/>
    <w:rsid w:val="00CE7560"/>
    <w:rsid w:val="00CE7C36"/>
    <w:rsid w:val="00CF0683"/>
    <w:rsid w:val="00CF12C6"/>
    <w:rsid w:val="00CF337F"/>
    <w:rsid w:val="00CF57F4"/>
    <w:rsid w:val="00CF59FC"/>
    <w:rsid w:val="00CF612F"/>
    <w:rsid w:val="00CF6D09"/>
    <w:rsid w:val="00D00117"/>
    <w:rsid w:val="00D01330"/>
    <w:rsid w:val="00D02A98"/>
    <w:rsid w:val="00D031CE"/>
    <w:rsid w:val="00D04B64"/>
    <w:rsid w:val="00D04D03"/>
    <w:rsid w:val="00D053C7"/>
    <w:rsid w:val="00D05567"/>
    <w:rsid w:val="00D075DD"/>
    <w:rsid w:val="00D07CC3"/>
    <w:rsid w:val="00D07D7E"/>
    <w:rsid w:val="00D10DD0"/>
    <w:rsid w:val="00D12067"/>
    <w:rsid w:val="00D12FDB"/>
    <w:rsid w:val="00D133EF"/>
    <w:rsid w:val="00D13D10"/>
    <w:rsid w:val="00D158C5"/>
    <w:rsid w:val="00D2108C"/>
    <w:rsid w:val="00D21869"/>
    <w:rsid w:val="00D224E8"/>
    <w:rsid w:val="00D23D7F"/>
    <w:rsid w:val="00D246B4"/>
    <w:rsid w:val="00D24E6F"/>
    <w:rsid w:val="00D26475"/>
    <w:rsid w:val="00D27608"/>
    <w:rsid w:val="00D3065F"/>
    <w:rsid w:val="00D315C1"/>
    <w:rsid w:val="00D34515"/>
    <w:rsid w:val="00D34E71"/>
    <w:rsid w:val="00D34EF3"/>
    <w:rsid w:val="00D37A16"/>
    <w:rsid w:val="00D40AE7"/>
    <w:rsid w:val="00D41AE7"/>
    <w:rsid w:val="00D426C5"/>
    <w:rsid w:val="00D433C4"/>
    <w:rsid w:val="00D43EFF"/>
    <w:rsid w:val="00D4400B"/>
    <w:rsid w:val="00D46361"/>
    <w:rsid w:val="00D463AE"/>
    <w:rsid w:val="00D4790D"/>
    <w:rsid w:val="00D50950"/>
    <w:rsid w:val="00D51E8C"/>
    <w:rsid w:val="00D553D8"/>
    <w:rsid w:val="00D56CCD"/>
    <w:rsid w:val="00D5709B"/>
    <w:rsid w:val="00D607AB"/>
    <w:rsid w:val="00D60E85"/>
    <w:rsid w:val="00D61BFE"/>
    <w:rsid w:val="00D61F11"/>
    <w:rsid w:val="00D629FA"/>
    <w:rsid w:val="00D637CF"/>
    <w:rsid w:val="00D63A43"/>
    <w:rsid w:val="00D652F8"/>
    <w:rsid w:val="00D657FF"/>
    <w:rsid w:val="00D74AF7"/>
    <w:rsid w:val="00D76555"/>
    <w:rsid w:val="00D77482"/>
    <w:rsid w:val="00D84C8C"/>
    <w:rsid w:val="00D8715B"/>
    <w:rsid w:val="00D871D7"/>
    <w:rsid w:val="00D911BF"/>
    <w:rsid w:val="00D91503"/>
    <w:rsid w:val="00D93DEE"/>
    <w:rsid w:val="00D94562"/>
    <w:rsid w:val="00D96A94"/>
    <w:rsid w:val="00DA51DC"/>
    <w:rsid w:val="00DA5B21"/>
    <w:rsid w:val="00DA7413"/>
    <w:rsid w:val="00DA77D4"/>
    <w:rsid w:val="00DA7C18"/>
    <w:rsid w:val="00DB12D5"/>
    <w:rsid w:val="00DB2C2C"/>
    <w:rsid w:val="00DB61C3"/>
    <w:rsid w:val="00DC21AE"/>
    <w:rsid w:val="00DC2289"/>
    <w:rsid w:val="00DC267D"/>
    <w:rsid w:val="00DC37FD"/>
    <w:rsid w:val="00DC3F97"/>
    <w:rsid w:val="00DC4887"/>
    <w:rsid w:val="00DC5823"/>
    <w:rsid w:val="00DC7018"/>
    <w:rsid w:val="00DD0BAA"/>
    <w:rsid w:val="00DD2298"/>
    <w:rsid w:val="00DD306D"/>
    <w:rsid w:val="00DD316A"/>
    <w:rsid w:val="00DD3F40"/>
    <w:rsid w:val="00DD41FB"/>
    <w:rsid w:val="00DD517C"/>
    <w:rsid w:val="00DD539E"/>
    <w:rsid w:val="00DD542D"/>
    <w:rsid w:val="00DE0989"/>
    <w:rsid w:val="00DE1249"/>
    <w:rsid w:val="00DE1D03"/>
    <w:rsid w:val="00DE3AB1"/>
    <w:rsid w:val="00DE7CA1"/>
    <w:rsid w:val="00DF0270"/>
    <w:rsid w:val="00DF225D"/>
    <w:rsid w:val="00DF4F68"/>
    <w:rsid w:val="00DF679D"/>
    <w:rsid w:val="00E0013C"/>
    <w:rsid w:val="00E0039C"/>
    <w:rsid w:val="00E00874"/>
    <w:rsid w:val="00E00C05"/>
    <w:rsid w:val="00E03CC3"/>
    <w:rsid w:val="00E03D44"/>
    <w:rsid w:val="00E06B12"/>
    <w:rsid w:val="00E079FA"/>
    <w:rsid w:val="00E153CA"/>
    <w:rsid w:val="00E16644"/>
    <w:rsid w:val="00E20DB9"/>
    <w:rsid w:val="00E21222"/>
    <w:rsid w:val="00E223FF"/>
    <w:rsid w:val="00E25E99"/>
    <w:rsid w:val="00E26FD2"/>
    <w:rsid w:val="00E31921"/>
    <w:rsid w:val="00E326D2"/>
    <w:rsid w:val="00E3574C"/>
    <w:rsid w:val="00E35E7E"/>
    <w:rsid w:val="00E365FF"/>
    <w:rsid w:val="00E406A5"/>
    <w:rsid w:val="00E40C8D"/>
    <w:rsid w:val="00E42705"/>
    <w:rsid w:val="00E430C9"/>
    <w:rsid w:val="00E442C0"/>
    <w:rsid w:val="00E457A2"/>
    <w:rsid w:val="00E46FBC"/>
    <w:rsid w:val="00E50FEB"/>
    <w:rsid w:val="00E51DA1"/>
    <w:rsid w:val="00E567CB"/>
    <w:rsid w:val="00E6390F"/>
    <w:rsid w:val="00E63FBD"/>
    <w:rsid w:val="00E669C1"/>
    <w:rsid w:val="00E7181A"/>
    <w:rsid w:val="00E7238C"/>
    <w:rsid w:val="00E746EB"/>
    <w:rsid w:val="00E75300"/>
    <w:rsid w:val="00E8179D"/>
    <w:rsid w:val="00E83E76"/>
    <w:rsid w:val="00E925A3"/>
    <w:rsid w:val="00E937BF"/>
    <w:rsid w:val="00E969E6"/>
    <w:rsid w:val="00EA19BA"/>
    <w:rsid w:val="00EA2643"/>
    <w:rsid w:val="00EA4100"/>
    <w:rsid w:val="00EA55E3"/>
    <w:rsid w:val="00EB10FC"/>
    <w:rsid w:val="00EB5D67"/>
    <w:rsid w:val="00EB6DFA"/>
    <w:rsid w:val="00EC1458"/>
    <w:rsid w:val="00EC1753"/>
    <w:rsid w:val="00EC1E8A"/>
    <w:rsid w:val="00EC24CC"/>
    <w:rsid w:val="00EC2A5E"/>
    <w:rsid w:val="00EC369B"/>
    <w:rsid w:val="00EC5DB2"/>
    <w:rsid w:val="00ED3751"/>
    <w:rsid w:val="00ED3F23"/>
    <w:rsid w:val="00EE1C62"/>
    <w:rsid w:val="00EE20F1"/>
    <w:rsid w:val="00EE2461"/>
    <w:rsid w:val="00EE263C"/>
    <w:rsid w:val="00EE37F6"/>
    <w:rsid w:val="00EE4BF7"/>
    <w:rsid w:val="00EE57C7"/>
    <w:rsid w:val="00EF034C"/>
    <w:rsid w:val="00EF0611"/>
    <w:rsid w:val="00EF23E5"/>
    <w:rsid w:val="00EF2F77"/>
    <w:rsid w:val="00EF300A"/>
    <w:rsid w:val="00EF3D90"/>
    <w:rsid w:val="00EF4332"/>
    <w:rsid w:val="00EF532B"/>
    <w:rsid w:val="00EF54C2"/>
    <w:rsid w:val="00EF5A7B"/>
    <w:rsid w:val="00EF5F08"/>
    <w:rsid w:val="00EF668B"/>
    <w:rsid w:val="00EF6C09"/>
    <w:rsid w:val="00EF7523"/>
    <w:rsid w:val="00F04A23"/>
    <w:rsid w:val="00F05BE2"/>
    <w:rsid w:val="00F06477"/>
    <w:rsid w:val="00F067C9"/>
    <w:rsid w:val="00F07E47"/>
    <w:rsid w:val="00F11740"/>
    <w:rsid w:val="00F12407"/>
    <w:rsid w:val="00F12980"/>
    <w:rsid w:val="00F16524"/>
    <w:rsid w:val="00F214C7"/>
    <w:rsid w:val="00F229FB"/>
    <w:rsid w:val="00F237B5"/>
    <w:rsid w:val="00F23ACA"/>
    <w:rsid w:val="00F24625"/>
    <w:rsid w:val="00F2468D"/>
    <w:rsid w:val="00F2607A"/>
    <w:rsid w:val="00F26C8E"/>
    <w:rsid w:val="00F26FFE"/>
    <w:rsid w:val="00F27456"/>
    <w:rsid w:val="00F33852"/>
    <w:rsid w:val="00F36157"/>
    <w:rsid w:val="00F362B7"/>
    <w:rsid w:val="00F4006E"/>
    <w:rsid w:val="00F400C1"/>
    <w:rsid w:val="00F41689"/>
    <w:rsid w:val="00F427A6"/>
    <w:rsid w:val="00F45222"/>
    <w:rsid w:val="00F47020"/>
    <w:rsid w:val="00F5094B"/>
    <w:rsid w:val="00F51E47"/>
    <w:rsid w:val="00F520B4"/>
    <w:rsid w:val="00F522C1"/>
    <w:rsid w:val="00F53843"/>
    <w:rsid w:val="00F54059"/>
    <w:rsid w:val="00F5674A"/>
    <w:rsid w:val="00F577DF"/>
    <w:rsid w:val="00F57B09"/>
    <w:rsid w:val="00F57BC0"/>
    <w:rsid w:val="00F6024E"/>
    <w:rsid w:val="00F6172D"/>
    <w:rsid w:val="00F61D9D"/>
    <w:rsid w:val="00F64665"/>
    <w:rsid w:val="00F66162"/>
    <w:rsid w:val="00F7193B"/>
    <w:rsid w:val="00F730DA"/>
    <w:rsid w:val="00F73E81"/>
    <w:rsid w:val="00F7625C"/>
    <w:rsid w:val="00F76C5E"/>
    <w:rsid w:val="00F8039C"/>
    <w:rsid w:val="00F819ED"/>
    <w:rsid w:val="00F81FD6"/>
    <w:rsid w:val="00F855B3"/>
    <w:rsid w:val="00F85B63"/>
    <w:rsid w:val="00F86CB0"/>
    <w:rsid w:val="00F87705"/>
    <w:rsid w:val="00F90393"/>
    <w:rsid w:val="00F921C8"/>
    <w:rsid w:val="00F92C0F"/>
    <w:rsid w:val="00F94CEA"/>
    <w:rsid w:val="00F95257"/>
    <w:rsid w:val="00FA11D1"/>
    <w:rsid w:val="00FA13A7"/>
    <w:rsid w:val="00FA1F1F"/>
    <w:rsid w:val="00FA1F4C"/>
    <w:rsid w:val="00FA1FE0"/>
    <w:rsid w:val="00FA234D"/>
    <w:rsid w:val="00FA2E4E"/>
    <w:rsid w:val="00FA4AA0"/>
    <w:rsid w:val="00FA71D9"/>
    <w:rsid w:val="00FA7D91"/>
    <w:rsid w:val="00FB33EB"/>
    <w:rsid w:val="00FB69D7"/>
    <w:rsid w:val="00FB6C61"/>
    <w:rsid w:val="00FB7A9A"/>
    <w:rsid w:val="00FC0059"/>
    <w:rsid w:val="00FC3038"/>
    <w:rsid w:val="00FC3F46"/>
    <w:rsid w:val="00FC5679"/>
    <w:rsid w:val="00FC6E83"/>
    <w:rsid w:val="00FD113B"/>
    <w:rsid w:val="00FD1C7F"/>
    <w:rsid w:val="00FD258A"/>
    <w:rsid w:val="00FD2A30"/>
    <w:rsid w:val="00FD2D08"/>
    <w:rsid w:val="00FD3F6F"/>
    <w:rsid w:val="00FD5B1B"/>
    <w:rsid w:val="00FD7C40"/>
    <w:rsid w:val="00FE00E3"/>
    <w:rsid w:val="00FE0936"/>
    <w:rsid w:val="00FE4103"/>
    <w:rsid w:val="00FE6881"/>
    <w:rsid w:val="00FE71BA"/>
    <w:rsid w:val="00FE7B00"/>
    <w:rsid w:val="00FF1F7E"/>
    <w:rsid w:val="00FF2F4D"/>
    <w:rsid w:val="00FF3AB4"/>
    <w:rsid w:val="00FF44E7"/>
    <w:rsid w:val="00FF4E47"/>
    <w:rsid w:val="00FF6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B6"/>
  </w:style>
  <w:style w:type="paragraph" w:styleId="2">
    <w:name w:val="heading 2"/>
    <w:basedOn w:val="a"/>
    <w:next w:val="a"/>
    <w:link w:val="20"/>
    <w:semiHidden/>
    <w:unhideWhenUsed/>
    <w:qFormat/>
    <w:rsid w:val="00BC40B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C40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unhideWhenUsed/>
    <w:rsid w:val="00BC40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C40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C40B6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BC4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C40B6"/>
  </w:style>
  <w:style w:type="paragraph" w:styleId="a8">
    <w:name w:val="No Spacing"/>
    <w:uiPriority w:val="1"/>
    <w:qFormat/>
    <w:rsid w:val="00BC40B6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6B92C4-4E6E-4812-92D6-9E05E553E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3321</Words>
  <Characters>18935</Characters>
  <Application>Microsoft Office Word</Application>
  <DocSecurity>0</DocSecurity>
  <Lines>157</Lines>
  <Paragraphs>44</Paragraphs>
  <ScaleCrop>false</ScaleCrop>
  <Company>Krokoz™</Company>
  <LinksUpToDate>false</LinksUpToDate>
  <CharactersWithSpaces>22212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15</cp:revision>
  <dcterms:created xsi:type="dcterms:W3CDTF">2014-01-29T06:15:00Z</dcterms:created>
  <dcterms:modified xsi:type="dcterms:W3CDTF">2014-01-30T04:55:00Z</dcterms:modified>
</cp:coreProperties>
</file>